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AA" w:rsidRPr="00E37219" w:rsidRDefault="00457FAA">
      <w:pPr>
        <w:jc w:val="center"/>
        <w:rPr>
          <w:b/>
          <w:sz w:val="19"/>
          <w:szCs w:val="19"/>
        </w:rPr>
      </w:pPr>
      <w:r w:rsidRPr="00E37219">
        <w:rPr>
          <w:b/>
          <w:caps/>
          <w:sz w:val="19"/>
          <w:szCs w:val="19"/>
        </w:rPr>
        <w:t>ОТЧЕТ ОБ ИТОГАХ ГОЛОСОВАНИЯ</w:t>
      </w:r>
    </w:p>
    <w:p w:rsidR="00457FAA" w:rsidRPr="00E37219" w:rsidRDefault="00457FAA">
      <w:pPr>
        <w:jc w:val="center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 xml:space="preserve">на годовом Общем собрании акционеров </w:t>
      </w:r>
    </w:p>
    <w:p w:rsidR="00457FAA" w:rsidRPr="00E37219" w:rsidRDefault="00457FAA">
      <w:pPr>
        <w:jc w:val="center"/>
        <w:rPr>
          <w:sz w:val="19"/>
          <w:szCs w:val="19"/>
        </w:rPr>
      </w:pPr>
      <w:r w:rsidRPr="00E37219">
        <w:rPr>
          <w:b/>
          <w:sz w:val="19"/>
          <w:szCs w:val="19"/>
        </w:rPr>
        <w:t xml:space="preserve">Акционерного общества «Хлебозавод» 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</w:p>
    <w:p w:rsidR="00457FAA" w:rsidRPr="00E37219" w:rsidRDefault="00457FAA">
      <w:pPr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 xml:space="preserve">Полное фирменное наименование Общества: </w:t>
      </w:r>
      <w:r w:rsidRPr="00E37219">
        <w:rPr>
          <w:sz w:val="19"/>
          <w:szCs w:val="19"/>
        </w:rPr>
        <w:t xml:space="preserve">Акционерное общество «Хлебозавод». </w:t>
      </w:r>
    </w:p>
    <w:p w:rsidR="00457FAA" w:rsidRPr="00E37219" w:rsidRDefault="00457FAA">
      <w:pPr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 xml:space="preserve">Место нахождения Общества: </w:t>
      </w:r>
      <w:r w:rsidRPr="00E37219">
        <w:rPr>
          <w:sz w:val="19"/>
          <w:szCs w:val="19"/>
        </w:rPr>
        <w:t xml:space="preserve">Россия, 309850, Белгородская область, </w:t>
      </w:r>
      <w:proofErr w:type="gramStart"/>
      <w:r w:rsidRPr="00E37219">
        <w:rPr>
          <w:sz w:val="19"/>
          <w:szCs w:val="19"/>
        </w:rPr>
        <w:t>г</w:t>
      </w:r>
      <w:proofErr w:type="gramEnd"/>
      <w:r w:rsidRPr="00E37219">
        <w:rPr>
          <w:sz w:val="19"/>
          <w:szCs w:val="19"/>
        </w:rPr>
        <w:t xml:space="preserve">. Алексеевка, ул. Заводская, д. 4.  </w:t>
      </w:r>
    </w:p>
    <w:p w:rsidR="00457FAA" w:rsidRPr="00E37219" w:rsidRDefault="00457FAA">
      <w:pPr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>Вид Общего собрания:</w:t>
      </w:r>
      <w:r w:rsidRPr="00E37219">
        <w:rPr>
          <w:sz w:val="19"/>
          <w:szCs w:val="19"/>
        </w:rPr>
        <w:t xml:space="preserve"> </w:t>
      </w:r>
      <w:proofErr w:type="gramStart"/>
      <w:r w:rsidRPr="00E37219">
        <w:rPr>
          <w:sz w:val="19"/>
          <w:szCs w:val="19"/>
        </w:rPr>
        <w:t>годовое</w:t>
      </w:r>
      <w:proofErr w:type="gramEnd"/>
      <w:r w:rsidRPr="00E37219">
        <w:rPr>
          <w:sz w:val="19"/>
          <w:szCs w:val="19"/>
        </w:rPr>
        <w:t>.</w:t>
      </w:r>
    </w:p>
    <w:p w:rsidR="00457FAA" w:rsidRPr="00E37219" w:rsidRDefault="00457FAA">
      <w:pPr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 xml:space="preserve">Форма проведения Общего собрания: </w:t>
      </w:r>
      <w:r w:rsidR="004E203F" w:rsidRPr="00E37219">
        <w:rPr>
          <w:bCs/>
          <w:sz w:val="19"/>
          <w:szCs w:val="19"/>
        </w:rPr>
        <w:t>заочное голосование.</w:t>
      </w:r>
    </w:p>
    <w:p w:rsidR="00457FAA" w:rsidRPr="00E37219" w:rsidRDefault="00457FAA">
      <w:pPr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>Дата проведения собрания:</w:t>
      </w:r>
      <w:r w:rsidRPr="00E37219">
        <w:rPr>
          <w:sz w:val="19"/>
          <w:szCs w:val="19"/>
        </w:rPr>
        <w:t xml:space="preserve"> </w:t>
      </w:r>
      <w:r w:rsidR="004E203F" w:rsidRPr="00E37219">
        <w:rPr>
          <w:sz w:val="19"/>
          <w:szCs w:val="19"/>
        </w:rPr>
        <w:t>2</w:t>
      </w:r>
      <w:r w:rsidRPr="00E37219">
        <w:rPr>
          <w:sz w:val="19"/>
          <w:szCs w:val="19"/>
        </w:rPr>
        <w:t xml:space="preserve">1 </w:t>
      </w:r>
      <w:r w:rsidR="004E203F" w:rsidRPr="00E37219">
        <w:rPr>
          <w:sz w:val="19"/>
          <w:szCs w:val="19"/>
        </w:rPr>
        <w:t>мая</w:t>
      </w:r>
      <w:r w:rsidRPr="00E37219">
        <w:rPr>
          <w:sz w:val="19"/>
          <w:szCs w:val="19"/>
        </w:rPr>
        <w:t xml:space="preserve"> 202</w:t>
      </w:r>
      <w:r w:rsidR="004E203F" w:rsidRPr="00E37219">
        <w:rPr>
          <w:sz w:val="19"/>
          <w:szCs w:val="19"/>
        </w:rPr>
        <w:t>1</w:t>
      </w:r>
      <w:r w:rsidRPr="00E37219">
        <w:rPr>
          <w:sz w:val="19"/>
          <w:szCs w:val="19"/>
        </w:rPr>
        <w:t xml:space="preserve"> года.</w:t>
      </w:r>
    </w:p>
    <w:p w:rsidR="00457FAA" w:rsidRPr="00E37219" w:rsidRDefault="00457FAA">
      <w:pPr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>Дата составления списка лиц, имеющих право на участие в Общем собрании</w:t>
      </w:r>
      <w:r w:rsidRPr="00E37219">
        <w:rPr>
          <w:bCs/>
          <w:sz w:val="19"/>
          <w:szCs w:val="19"/>
        </w:rPr>
        <w:t xml:space="preserve">: </w:t>
      </w:r>
      <w:r w:rsidR="004E203F" w:rsidRPr="00E37219">
        <w:rPr>
          <w:bCs/>
          <w:sz w:val="19"/>
          <w:szCs w:val="19"/>
        </w:rPr>
        <w:t>27</w:t>
      </w:r>
      <w:r w:rsidRPr="00E37219">
        <w:rPr>
          <w:bCs/>
          <w:sz w:val="19"/>
          <w:szCs w:val="19"/>
        </w:rPr>
        <w:t xml:space="preserve"> </w:t>
      </w:r>
      <w:r w:rsidR="004E203F" w:rsidRPr="00E37219">
        <w:rPr>
          <w:bCs/>
          <w:sz w:val="19"/>
          <w:szCs w:val="19"/>
        </w:rPr>
        <w:t>апреля</w:t>
      </w:r>
      <w:r w:rsidRPr="00E37219">
        <w:rPr>
          <w:bCs/>
          <w:sz w:val="19"/>
          <w:szCs w:val="19"/>
        </w:rPr>
        <w:t xml:space="preserve"> 202</w:t>
      </w:r>
      <w:r w:rsidR="004E203F" w:rsidRPr="00E37219">
        <w:rPr>
          <w:bCs/>
          <w:sz w:val="19"/>
          <w:szCs w:val="19"/>
        </w:rPr>
        <w:t>1</w:t>
      </w:r>
      <w:r w:rsidRPr="00E37219">
        <w:rPr>
          <w:bCs/>
          <w:sz w:val="19"/>
          <w:szCs w:val="19"/>
        </w:rPr>
        <w:t xml:space="preserve"> года.</w:t>
      </w:r>
    </w:p>
    <w:p w:rsidR="00457FAA" w:rsidRPr="00E37219" w:rsidRDefault="00457FAA">
      <w:pPr>
        <w:pStyle w:val="a5"/>
        <w:ind w:firstLine="567"/>
        <w:jc w:val="both"/>
        <w:rPr>
          <w:sz w:val="19"/>
          <w:szCs w:val="19"/>
        </w:rPr>
      </w:pPr>
      <w:r w:rsidRPr="00E37219">
        <w:rPr>
          <w:b/>
          <w:caps/>
          <w:sz w:val="19"/>
          <w:szCs w:val="19"/>
          <w:u w:val="single"/>
        </w:rPr>
        <w:t>Повестка</w:t>
      </w:r>
      <w:r w:rsidRPr="00E37219">
        <w:rPr>
          <w:b/>
          <w:sz w:val="19"/>
          <w:szCs w:val="19"/>
          <w:u w:val="single"/>
        </w:rPr>
        <w:t xml:space="preserve"> </w:t>
      </w:r>
      <w:r w:rsidRPr="00E37219">
        <w:rPr>
          <w:b/>
          <w:caps/>
          <w:sz w:val="19"/>
          <w:szCs w:val="19"/>
          <w:u w:val="single"/>
        </w:rPr>
        <w:t>дня</w:t>
      </w:r>
      <w:r w:rsidRPr="00E37219">
        <w:rPr>
          <w:b/>
          <w:sz w:val="19"/>
          <w:szCs w:val="19"/>
        </w:rPr>
        <w:t>:</w:t>
      </w:r>
    </w:p>
    <w:p w:rsidR="00457FAA" w:rsidRPr="00E37219" w:rsidRDefault="00457FAA">
      <w:pPr>
        <w:numPr>
          <w:ilvl w:val="0"/>
          <w:numId w:val="2"/>
        </w:numPr>
        <w:jc w:val="both"/>
        <w:rPr>
          <w:rFonts w:eastAsia="Calibri"/>
          <w:sz w:val="19"/>
          <w:szCs w:val="19"/>
        </w:rPr>
      </w:pPr>
      <w:r w:rsidRPr="00E37219">
        <w:rPr>
          <w:sz w:val="19"/>
          <w:szCs w:val="19"/>
        </w:rPr>
        <w:t>Об утверждени</w:t>
      </w:r>
      <w:r w:rsidR="00E37219">
        <w:rPr>
          <w:sz w:val="19"/>
          <w:szCs w:val="19"/>
        </w:rPr>
        <w:t>и</w:t>
      </w:r>
      <w:r w:rsidRPr="00E37219">
        <w:rPr>
          <w:sz w:val="19"/>
          <w:szCs w:val="19"/>
        </w:rPr>
        <w:t xml:space="preserve"> Годового отчета Общества за 20</w:t>
      </w:r>
      <w:r w:rsidR="004E203F" w:rsidRPr="00E37219">
        <w:rPr>
          <w:sz w:val="19"/>
          <w:szCs w:val="19"/>
        </w:rPr>
        <w:t>20</w:t>
      </w:r>
      <w:r w:rsidRPr="00E37219">
        <w:rPr>
          <w:sz w:val="19"/>
          <w:szCs w:val="19"/>
        </w:rPr>
        <w:t xml:space="preserve"> год.</w:t>
      </w:r>
    </w:p>
    <w:p w:rsidR="00457FAA" w:rsidRPr="00E37219" w:rsidRDefault="00457FAA">
      <w:pPr>
        <w:numPr>
          <w:ilvl w:val="0"/>
          <w:numId w:val="2"/>
        </w:numPr>
        <w:jc w:val="both"/>
        <w:rPr>
          <w:sz w:val="19"/>
          <w:szCs w:val="19"/>
        </w:rPr>
      </w:pPr>
      <w:r w:rsidRPr="00E37219">
        <w:rPr>
          <w:rFonts w:eastAsia="Calibri"/>
          <w:sz w:val="19"/>
          <w:szCs w:val="19"/>
        </w:rPr>
        <w:t>Об утверждени</w:t>
      </w:r>
      <w:r w:rsidR="00E37219">
        <w:rPr>
          <w:rFonts w:eastAsia="Calibri"/>
          <w:sz w:val="19"/>
          <w:szCs w:val="19"/>
        </w:rPr>
        <w:t>и</w:t>
      </w:r>
      <w:r w:rsidRPr="00E37219">
        <w:rPr>
          <w:rFonts w:eastAsia="Calibri"/>
          <w:sz w:val="19"/>
          <w:szCs w:val="19"/>
        </w:rPr>
        <w:t xml:space="preserve"> годовой бухгалтерской (финансовой) отчетности </w:t>
      </w:r>
      <w:r w:rsidRPr="00E37219">
        <w:rPr>
          <w:rFonts w:eastAsia="Arial"/>
          <w:sz w:val="19"/>
          <w:szCs w:val="19"/>
        </w:rPr>
        <w:t>по результатам 20</w:t>
      </w:r>
      <w:r w:rsidR="004E203F" w:rsidRPr="00E37219">
        <w:rPr>
          <w:rFonts w:eastAsia="Arial"/>
          <w:sz w:val="19"/>
          <w:szCs w:val="19"/>
        </w:rPr>
        <w:t>20</w:t>
      </w:r>
      <w:r w:rsidRPr="00E37219">
        <w:rPr>
          <w:rFonts w:eastAsia="Arial"/>
          <w:sz w:val="19"/>
          <w:szCs w:val="19"/>
        </w:rPr>
        <w:t xml:space="preserve"> года.</w:t>
      </w:r>
    </w:p>
    <w:p w:rsidR="00457FAA" w:rsidRPr="00E37219" w:rsidRDefault="00457FAA">
      <w:pPr>
        <w:numPr>
          <w:ilvl w:val="0"/>
          <w:numId w:val="2"/>
        </w:numPr>
        <w:jc w:val="both"/>
        <w:rPr>
          <w:sz w:val="19"/>
          <w:szCs w:val="19"/>
        </w:rPr>
      </w:pPr>
      <w:r w:rsidRPr="00E37219">
        <w:rPr>
          <w:sz w:val="19"/>
          <w:szCs w:val="19"/>
        </w:rPr>
        <w:t>О распределении прибыли  (в том числе о выплате дивидендов) по результатам отчетного  20</w:t>
      </w:r>
      <w:r w:rsidR="004E203F" w:rsidRPr="00E37219">
        <w:rPr>
          <w:sz w:val="19"/>
          <w:szCs w:val="19"/>
        </w:rPr>
        <w:t>20</w:t>
      </w:r>
      <w:r w:rsidRPr="00E37219">
        <w:rPr>
          <w:sz w:val="19"/>
          <w:szCs w:val="19"/>
        </w:rPr>
        <w:t xml:space="preserve"> года.</w:t>
      </w:r>
    </w:p>
    <w:p w:rsidR="00457FAA" w:rsidRPr="00E37219" w:rsidRDefault="00457FAA">
      <w:pPr>
        <w:numPr>
          <w:ilvl w:val="0"/>
          <w:numId w:val="2"/>
        </w:numPr>
        <w:jc w:val="both"/>
        <w:rPr>
          <w:sz w:val="19"/>
          <w:szCs w:val="19"/>
        </w:rPr>
      </w:pPr>
      <w:r w:rsidRPr="00E37219">
        <w:rPr>
          <w:sz w:val="19"/>
          <w:szCs w:val="19"/>
        </w:rPr>
        <w:t>Об избрани</w:t>
      </w:r>
      <w:r w:rsidR="005A7F66" w:rsidRPr="00E37219">
        <w:rPr>
          <w:sz w:val="19"/>
          <w:szCs w:val="19"/>
        </w:rPr>
        <w:t>и</w:t>
      </w:r>
      <w:r w:rsidRPr="00E37219">
        <w:rPr>
          <w:sz w:val="19"/>
          <w:szCs w:val="19"/>
        </w:rPr>
        <w:t xml:space="preserve"> Совета директоров Общества.</w:t>
      </w:r>
    </w:p>
    <w:p w:rsidR="00457FAA" w:rsidRPr="00E37219" w:rsidRDefault="00457FAA">
      <w:pPr>
        <w:numPr>
          <w:ilvl w:val="0"/>
          <w:numId w:val="2"/>
        </w:numPr>
        <w:jc w:val="both"/>
        <w:rPr>
          <w:sz w:val="19"/>
          <w:szCs w:val="19"/>
        </w:rPr>
      </w:pPr>
      <w:r w:rsidRPr="00E37219">
        <w:rPr>
          <w:sz w:val="19"/>
          <w:szCs w:val="19"/>
        </w:rPr>
        <w:t>Об избрани</w:t>
      </w:r>
      <w:r w:rsidR="005A7F66" w:rsidRPr="00E37219">
        <w:rPr>
          <w:sz w:val="19"/>
          <w:szCs w:val="19"/>
        </w:rPr>
        <w:t>и</w:t>
      </w:r>
      <w:r w:rsidRPr="00E37219">
        <w:rPr>
          <w:sz w:val="19"/>
          <w:szCs w:val="19"/>
        </w:rPr>
        <w:t xml:space="preserve"> Ревизионной комиссии Общества.</w:t>
      </w:r>
    </w:p>
    <w:p w:rsidR="00457FAA" w:rsidRPr="00E37219" w:rsidRDefault="00457FAA">
      <w:pPr>
        <w:numPr>
          <w:ilvl w:val="0"/>
          <w:numId w:val="2"/>
        </w:numPr>
        <w:jc w:val="both"/>
        <w:rPr>
          <w:sz w:val="19"/>
          <w:szCs w:val="19"/>
        </w:rPr>
      </w:pPr>
      <w:r w:rsidRPr="00E37219">
        <w:rPr>
          <w:sz w:val="19"/>
          <w:szCs w:val="19"/>
        </w:rPr>
        <w:t>Об утвержден</w:t>
      </w:r>
      <w:proofErr w:type="gramStart"/>
      <w:r w:rsidRPr="00E37219">
        <w:rPr>
          <w:sz w:val="19"/>
          <w:szCs w:val="19"/>
        </w:rPr>
        <w:t>и</w:t>
      </w:r>
      <w:r w:rsidR="005A7F66" w:rsidRPr="00E37219">
        <w:rPr>
          <w:sz w:val="19"/>
          <w:szCs w:val="19"/>
        </w:rPr>
        <w:t>и</w:t>
      </w:r>
      <w:r w:rsidRPr="00E37219">
        <w:rPr>
          <w:sz w:val="19"/>
          <w:szCs w:val="19"/>
        </w:rPr>
        <w:t xml:space="preserve"> ау</w:t>
      </w:r>
      <w:proofErr w:type="gramEnd"/>
      <w:r w:rsidRPr="00E37219">
        <w:rPr>
          <w:sz w:val="19"/>
          <w:szCs w:val="19"/>
        </w:rPr>
        <w:t>дитора Общества на 202</w:t>
      </w:r>
      <w:r w:rsidR="00B8625C" w:rsidRPr="00E37219">
        <w:rPr>
          <w:sz w:val="19"/>
          <w:szCs w:val="19"/>
        </w:rPr>
        <w:t>1</w:t>
      </w:r>
      <w:r w:rsidRPr="00E37219">
        <w:rPr>
          <w:sz w:val="19"/>
          <w:szCs w:val="19"/>
        </w:rPr>
        <w:t xml:space="preserve"> г.</w:t>
      </w:r>
    </w:p>
    <w:p w:rsidR="00457FAA" w:rsidRPr="00E37219" w:rsidRDefault="00457FAA">
      <w:pPr>
        <w:ind w:firstLine="567"/>
        <w:jc w:val="both"/>
        <w:rPr>
          <w:sz w:val="19"/>
          <w:szCs w:val="19"/>
          <w:shd w:val="clear" w:color="auto" w:fill="FFFF00"/>
        </w:rPr>
      </w:pP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 w:rsidRPr="00E37219">
        <w:rPr>
          <w:b/>
          <w:sz w:val="19"/>
          <w:szCs w:val="19"/>
        </w:rPr>
        <w:t xml:space="preserve">первому, второму, третьему, </w:t>
      </w:r>
      <w:r w:rsidR="00E46ABD" w:rsidRPr="00E37219">
        <w:rPr>
          <w:b/>
          <w:sz w:val="19"/>
          <w:szCs w:val="19"/>
        </w:rPr>
        <w:t>пятому и шестому</w:t>
      </w:r>
      <w:r w:rsidRPr="00E37219">
        <w:rPr>
          <w:b/>
          <w:sz w:val="19"/>
          <w:szCs w:val="19"/>
        </w:rPr>
        <w:t xml:space="preserve"> </w:t>
      </w:r>
      <w:r w:rsidRPr="00E37219">
        <w:rPr>
          <w:sz w:val="19"/>
          <w:szCs w:val="19"/>
        </w:rPr>
        <w:t>вопросам повестки дня Общего собрания акционеров: 1 975 (Одна тысяча девятьсот семьдесят пять).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Число голосов, приходившихся на голосующие акции Общества по </w:t>
      </w:r>
      <w:r w:rsidRPr="00E37219">
        <w:rPr>
          <w:b/>
          <w:sz w:val="19"/>
          <w:szCs w:val="19"/>
        </w:rPr>
        <w:t>первому, второму, третьему</w:t>
      </w:r>
      <w:r w:rsidR="00862174" w:rsidRPr="00E37219">
        <w:rPr>
          <w:b/>
          <w:sz w:val="19"/>
          <w:szCs w:val="19"/>
        </w:rPr>
        <w:t>, пятому</w:t>
      </w:r>
      <w:r w:rsidRPr="00E37219">
        <w:rPr>
          <w:b/>
          <w:sz w:val="19"/>
          <w:szCs w:val="19"/>
        </w:rPr>
        <w:t xml:space="preserve"> и</w:t>
      </w:r>
      <w:r w:rsidR="00862174" w:rsidRPr="00E37219">
        <w:rPr>
          <w:b/>
          <w:sz w:val="19"/>
          <w:szCs w:val="19"/>
        </w:rPr>
        <w:t xml:space="preserve"> шестому</w:t>
      </w:r>
      <w:r w:rsidRPr="00E37219">
        <w:rPr>
          <w:b/>
          <w:sz w:val="19"/>
          <w:szCs w:val="19"/>
        </w:rPr>
        <w:t xml:space="preserve"> </w:t>
      </w:r>
      <w:r w:rsidRPr="00E37219">
        <w:rPr>
          <w:sz w:val="19"/>
          <w:szCs w:val="19"/>
        </w:rPr>
        <w:t>вопросам повестки дня Общего собрания акционеров, определенное с учетом положений п.4.24 Положения об общих собраниях акционеров, № 660-П от 16.11.2018 г.: 1 975 (Одна тысяча девятьсот семьдесят пять).</w:t>
      </w:r>
    </w:p>
    <w:p w:rsidR="00457FAA" w:rsidRPr="00E37219" w:rsidRDefault="00457FAA">
      <w:pPr>
        <w:ind w:firstLine="567"/>
        <w:jc w:val="both"/>
        <w:rPr>
          <w:b/>
          <w:bCs/>
          <w:color w:val="000000"/>
          <w:sz w:val="19"/>
          <w:szCs w:val="19"/>
        </w:rPr>
      </w:pPr>
      <w:r w:rsidRPr="00E37219">
        <w:rPr>
          <w:sz w:val="19"/>
          <w:szCs w:val="19"/>
        </w:rPr>
        <w:t xml:space="preserve">Число голосов, которыми обладали лица, принявшие участие в Общем собрании по </w:t>
      </w:r>
      <w:r w:rsidRPr="00E37219">
        <w:rPr>
          <w:b/>
          <w:sz w:val="19"/>
          <w:szCs w:val="19"/>
        </w:rPr>
        <w:t>первому, второму, третьему</w:t>
      </w:r>
      <w:r w:rsidR="00614D2F">
        <w:rPr>
          <w:b/>
          <w:sz w:val="19"/>
          <w:szCs w:val="19"/>
        </w:rPr>
        <w:t xml:space="preserve"> </w:t>
      </w:r>
      <w:r w:rsidR="00862174" w:rsidRPr="00E37219">
        <w:rPr>
          <w:b/>
          <w:sz w:val="19"/>
          <w:szCs w:val="19"/>
        </w:rPr>
        <w:t>и шестому</w:t>
      </w:r>
      <w:r w:rsidRPr="00E37219">
        <w:rPr>
          <w:b/>
          <w:sz w:val="19"/>
          <w:szCs w:val="19"/>
        </w:rPr>
        <w:t xml:space="preserve"> </w:t>
      </w:r>
      <w:r w:rsidRPr="00E37219">
        <w:rPr>
          <w:sz w:val="19"/>
          <w:szCs w:val="19"/>
        </w:rPr>
        <w:t>вопросам повестки дня Общего собрания: 1 9</w:t>
      </w:r>
      <w:r w:rsidR="00A8339D" w:rsidRPr="00E37219">
        <w:rPr>
          <w:sz w:val="19"/>
          <w:szCs w:val="19"/>
        </w:rPr>
        <w:t>36</w:t>
      </w:r>
      <w:r w:rsidRPr="00E37219">
        <w:rPr>
          <w:sz w:val="19"/>
          <w:szCs w:val="19"/>
        </w:rPr>
        <w:t xml:space="preserve"> (Одна тысяча девятьсот </w:t>
      </w:r>
      <w:r w:rsidR="00A8339D" w:rsidRPr="00E37219">
        <w:rPr>
          <w:sz w:val="19"/>
          <w:szCs w:val="19"/>
        </w:rPr>
        <w:t>тридцать шесть</w:t>
      </w:r>
      <w:r w:rsidRPr="00E37219">
        <w:rPr>
          <w:sz w:val="19"/>
          <w:szCs w:val="19"/>
        </w:rPr>
        <w:t>), что составляет 9</w:t>
      </w:r>
      <w:r w:rsidR="00A8339D" w:rsidRPr="00E37219">
        <w:rPr>
          <w:sz w:val="19"/>
          <w:szCs w:val="19"/>
        </w:rPr>
        <w:t>8</w:t>
      </w:r>
      <w:r w:rsidRPr="00E37219">
        <w:rPr>
          <w:sz w:val="19"/>
          <w:szCs w:val="19"/>
        </w:rPr>
        <w:t>,</w:t>
      </w:r>
      <w:r w:rsidR="00A8339D" w:rsidRPr="00E37219">
        <w:rPr>
          <w:sz w:val="19"/>
          <w:szCs w:val="19"/>
        </w:rPr>
        <w:t>03</w:t>
      </w:r>
      <w:r w:rsidRPr="00E37219">
        <w:rPr>
          <w:sz w:val="19"/>
          <w:szCs w:val="19"/>
        </w:rPr>
        <w:t xml:space="preserve"> % от размещенных голосующих акций Общества.</w:t>
      </w:r>
    </w:p>
    <w:p w:rsidR="00457FAA" w:rsidRPr="00E37219" w:rsidRDefault="00457FAA">
      <w:pPr>
        <w:shd w:val="clear" w:color="auto" w:fill="FFFFFF"/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color w:val="000000"/>
          <w:sz w:val="19"/>
          <w:szCs w:val="19"/>
        </w:rPr>
        <w:t>Кворум для голосования по первому, второму, третьему</w:t>
      </w:r>
      <w:r w:rsidR="00614D2F">
        <w:rPr>
          <w:b/>
          <w:bCs/>
          <w:color w:val="000000"/>
          <w:sz w:val="19"/>
          <w:szCs w:val="19"/>
        </w:rPr>
        <w:t xml:space="preserve"> </w:t>
      </w:r>
      <w:r w:rsidR="004E203F" w:rsidRPr="00E37219">
        <w:rPr>
          <w:b/>
          <w:bCs/>
          <w:color w:val="000000"/>
          <w:sz w:val="19"/>
          <w:szCs w:val="19"/>
        </w:rPr>
        <w:t>и шестому</w:t>
      </w:r>
      <w:r w:rsidRPr="00E37219">
        <w:rPr>
          <w:b/>
          <w:sz w:val="19"/>
          <w:szCs w:val="19"/>
        </w:rPr>
        <w:t xml:space="preserve"> вопросам</w:t>
      </w:r>
      <w:r w:rsidRPr="00E37219">
        <w:rPr>
          <w:b/>
          <w:bCs/>
          <w:color w:val="000000"/>
          <w:sz w:val="19"/>
          <w:szCs w:val="19"/>
        </w:rPr>
        <w:t xml:space="preserve"> повестки дня Общего собрания акционеров имелся.</w:t>
      </w:r>
    </w:p>
    <w:p w:rsidR="00457FAA" w:rsidRPr="00E37219" w:rsidRDefault="00457FAA">
      <w:pPr>
        <w:shd w:val="clear" w:color="auto" w:fill="FFFFFF"/>
        <w:ind w:firstLine="567"/>
        <w:jc w:val="both"/>
        <w:rPr>
          <w:b/>
          <w:bCs/>
          <w:sz w:val="19"/>
          <w:szCs w:val="19"/>
        </w:rPr>
      </w:pPr>
    </w:p>
    <w:p w:rsidR="00457FAA" w:rsidRPr="00E37219" w:rsidRDefault="00457FAA">
      <w:pPr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              По </w:t>
      </w:r>
      <w:r w:rsidR="0099533B" w:rsidRPr="00E37219">
        <w:rPr>
          <w:b/>
          <w:sz w:val="19"/>
          <w:szCs w:val="19"/>
        </w:rPr>
        <w:t>четвертому</w:t>
      </w:r>
      <w:r w:rsidRPr="00E37219">
        <w:rPr>
          <w:sz w:val="19"/>
          <w:szCs w:val="19"/>
        </w:rPr>
        <w:t xml:space="preserve"> вопросу повестки дня Общего собрания акционеров проводилось кумулятивное голосование.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 w:rsidR="0099533B" w:rsidRPr="00E37219">
        <w:rPr>
          <w:b/>
          <w:sz w:val="19"/>
          <w:szCs w:val="19"/>
        </w:rPr>
        <w:t>четвертому</w:t>
      </w:r>
      <w:r w:rsidRPr="00E37219">
        <w:rPr>
          <w:sz w:val="19"/>
          <w:szCs w:val="19"/>
        </w:rPr>
        <w:t xml:space="preserve"> вопросу повестки дня Общего собрания акционеров: 9 </w:t>
      </w:r>
      <w:r w:rsidR="00A8339D" w:rsidRPr="00E37219">
        <w:rPr>
          <w:sz w:val="19"/>
          <w:szCs w:val="19"/>
        </w:rPr>
        <w:t>875</w:t>
      </w:r>
      <w:r w:rsidRPr="00E37219">
        <w:rPr>
          <w:sz w:val="19"/>
          <w:szCs w:val="19"/>
        </w:rPr>
        <w:t xml:space="preserve"> (Девять тысяч </w:t>
      </w:r>
      <w:r w:rsidR="00A8339D" w:rsidRPr="00E37219">
        <w:rPr>
          <w:sz w:val="19"/>
          <w:szCs w:val="19"/>
        </w:rPr>
        <w:t>восемьсот семьдесят пять</w:t>
      </w:r>
      <w:r w:rsidRPr="00E37219">
        <w:rPr>
          <w:sz w:val="19"/>
          <w:szCs w:val="19"/>
        </w:rPr>
        <w:t xml:space="preserve">). </w:t>
      </w:r>
    </w:p>
    <w:p w:rsidR="00A8339D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Число голосов, приходившихся на голосующие акции Общества по </w:t>
      </w:r>
      <w:r w:rsidR="0099533B" w:rsidRPr="00E37219">
        <w:rPr>
          <w:sz w:val="19"/>
          <w:szCs w:val="19"/>
        </w:rPr>
        <w:t>четвертому</w:t>
      </w:r>
      <w:r w:rsidRPr="00E37219">
        <w:rPr>
          <w:b/>
          <w:sz w:val="19"/>
          <w:szCs w:val="19"/>
        </w:rPr>
        <w:t xml:space="preserve"> </w:t>
      </w:r>
      <w:r w:rsidRPr="00E37219">
        <w:rPr>
          <w:sz w:val="19"/>
          <w:szCs w:val="19"/>
        </w:rPr>
        <w:t>вопросу повестки дня Общего собрания акционеров, определенное с учетом положений п.4.24 Положения об общих собраниях акционеров, № 660-П от 16.11.2018 г.:</w:t>
      </w:r>
      <w:r w:rsidR="00A8339D" w:rsidRPr="00E37219">
        <w:rPr>
          <w:sz w:val="19"/>
          <w:szCs w:val="19"/>
        </w:rPr>
        <w:t xml:space="preserve"> 9875 (Девять тысяч восемьсот семьдесят пять). </w:t>
      </w:r>
    </w:p>
    <w:p w:rsidR="00457FAA" w:rsidRPr="00E37219" w:rsidRDefault="00457FAA">
      <w:pPr>
        <w:ind w:firstLine="567"/>
        <w:jc w:val="both"/>
        <w:rPr>
          <w:b/>
          <w:sz w:val="19"/>
          <w:szCs w:val="19"/>
        </w:rPr>
      </w:pPr>
      <w:r w:rsidRPr="00E37219">
        <w:rPr>
          <w:sz w:val="19"/>
          <w:szCs w:val="19"/>
        </w:rPr>
        <w:t xml:space="preserve">Число голосов, которыми обладали лица, принявшее участие в Общем собрании по шестому вопросу повестки дня Общего собрания: </w:t>
      </w:r>
      <w:r w:rsidR="00A8339D" w:rsidRPr="00E37219">
        <w:rPr>
          <w:sz w:val="19"/>
          <w:szCs w:val="19"/>
        </w:rPr>
        <w:t xml:space="preserve">9 </w:t>
      </w:r>
      <w:r w:rsidR="00614D2F">
        <w:rPr>
          <w:sz w:val="19"/>
          <w:szCs w:val="19"/>
        </w:rPr>
        <w:t>680</w:t>
      </w:r>
      <w:r w:rsidR="00A8339D" w:rsidRPr="00E37219">
        <w:rPr>
          <w:sz w:val="19"/>
          <w:szCs w:val="19"/>
        </w:rPr>
        <w:t xml:space="preserve"> (Девять тысяч </w:t>
      </w:r>
      <w:r w:rsidR="00614D2F">
        <w:rPr>
          <w:sz w:val="19"/>
          <w:szCs w:val="19"/>
        </w:rPr>
        <w:t>шестьсот восемьдесят</w:t>
      </w:r>
      <w:r w:rsidR="00A8339D" w:rsidRPr="00E37219">
        <w:rPr>
          <w:sz w:val="19"/>
          <w:szCs w:val="19"/>
        </w:rPr>
        <w:t>)</w:t>
      </w:r>
      <w:r w:rsidRPr="00E37219">
        <w:rPr>
          <w:sz w:val="19"/>
          <w:szCs w:val="19"/>
        </w:rPr>
        <w:t>, что составляет 9</w:t>
      </w:r>
      <w:r w:rsidR="00A8339D" w:rsidRPr="00E37219">
        <w:rPr>
          <w:sz w:val="19"/>
          <w:szCs w:val="19"/>
        </w:rPr>
        <w:t>8</w:t>
      </w:r>
      <w:r w:rsidRPr="00E37219">
        <w:rPr>
          <w:sz w:val="19"/>
          <w:szCs w:val="19"/>
        </w:rPr>
        <w:t>,</w:t>
      </w:r>
      <w:r w:rsidR="00A8339D" w:rsidRPr="00E37219">
        <w:rPr>
          <w:sz w:val="19"/>
          <w:szCs w:val="19"/>
        </w:rPr>
        <w:t>03</w:t>
      </w:r>
      <w:r w:rsidRPr="00E37219">
        <w:rPr>
          <w:sz w:val="19"/>
          <w:szCs w:val="19"/>
        </w:rPr>
        <w:t xml:space="preserve"> % от размещенных голосующих акций Общества.</w:t>
      </w:r>
    </w:p>
    <w:p w:rsidR="00457FAA" w:rsidRDefault="00457FAA">
      <w:pPr>
        <w:ind w:firstLine="567"/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 xml:space="preserve">Кворум для голосования по </w:t>
      </w:r>
      <w:r w:rsidR="00862174" w:rsidRPr="00E37219">
        <w:rPr>
          <w:b/>
          <w:sz w:val="19"/>
          <w:szCs w:val="19"/>
        </w:rPr>
        <w:t>четвертому</w:t>
      </w:r>
      <w:r w:rsidRPr="00E37219">
        <w:rPr>
          <w:b/>
          <w:sz w:val="19"/>
          <w:szCs w:val="19"/>
        </w:rPr>
        <w:t xml:space="preserve"> вопросу повестки дня Общего собрания акционеров имелся.</w:t>
      </w:r>
    </w:p>
    <w:p w:rsidR="00614D2F" w:rsidRDefault="00614D2F">
      <w:pPr>
        <w:ind w:firstLine="567"/>
        <w:jc w:val="both"/>
        <w:rPr>
          <w:b/>
          <w:sz w:val="19"/>
          <w:szCs w:val="19"/>
        </w:rPr>
      </w:pPr>
    </w:p>
    <w:p w:rsidR="00614D2F" w:rsidRPr="00614D2F" w:rsidRDefault="00614D2F" w:rsidP="00614D2F">
      <w:pPr>
        <w:ind w:firstLine="567"/>
        <w:jc w:val="both"/>
        <w:rPr>
          <w:sz w:val="19"/>
          <w:szCs w:val="19"/>
        </w:rPr>
      </w:pPr>
      <w:r w:rsidRPr="00614D2F">
        <w:rPr>
          <w:sz w:val="19"/>
          <w:szCs w:val="19"/>
        </w:rPr>
        <w:t>Число голосов, которыми обладали лица, включенные в список лиц, имеющих право на участие в Общем собрании и голосование по шестому вопросу повестки дня Общего собрания акционеров: 1 975 (Одна тысяча девятьсот семьдесят пять).</w:t>
      </w:r>
    </w:p>
    <w:p w:rsidR="00614D2F" w:rsidRPr="00614D2F" w:rsidRDefault="00614D2F" w:rsidP="00614D2F">
      <w:pPr>
        <w:ind w:firstLine="567"/>
        <w:jc w:val="both"/>
        <w:rPr>
          <w:sz w:val="19"/>
          <w:szCs w:val="19"/>
        </w:rPr>
      </w:pPr>
      <w:r w:rsidRPr="00614D2F">
        <w:rPr>
          <w:sz w:val="19"/>
          <w:szCs w:val="19"/>
        </w:rPr>
        <w:t xml:space="preserve">Число голосов, приходившихся на голосующие акции Общества по </w:t>
      </w:r>
      <w:r w:rsidR="002422A0">
        <w:rPr>
          <w:sz w:val="19"/>
          <w:szCs w:val="19"/>
        </w:rPr>
        <w:t>пятому</w:t>
      </w:r>
      <w:r w:rsidRPr="00614D2F">
        <w:rPr>
          <w:sz w:val="19"/>
          <w:szCs w:val="19"/>
        </w:rPr>
        <w:t xml:space="preserve"> вопросу повестки дня Общего собрания акционеров, определенное с учетом положений п.4.24 Положения об общих собраниях акционеров, № 660-П от 16.11.2018 г.: 1975 (Одна тысяча девятьсот семьдесят пять).</w:t>
      </w:r>
    </w:p>
    <w:p w:rsidR="00614D2F" w:rsidRPr="00614D2F" w:rsidRDefault="00614D2F" w:rsidP="00614D2F">
      <w:pPr>
        <w:ind w:firstLine="567"/>
        <w:jc w:val="both"/>
        <w:rPr>
          <w:sz w:val="19"/>
          <w:szCs w:val="19"/>
        </w:rPr>
      </w:pPr>
      <w:r w:rsidRPr="00614D2F">
        <w:rPr>
          <w:sz w:val="19"/>
          <w:szCs w:val="19"/>
        </w:rPr>
        <w:t xml:space="preserve">Число голосов, которыми обладали лица, принявшее участие в Общем собрании по </w:t>
      </w:r>
      <w:r>
        <w:rPr>
          <w:sz w:val="19"/>
          <w:szCs w:val="19"/>
        </w:rPr>
        <w:t>пятому</w:t>
      </w:r>
      <w:r w:rsidRPr="00614D2F">
        <w:rPr>
          <w:sz w:val="19"/>
          <w:szCs w:val="19"/>
        </w:rPr>
        <w:t xml:space="preserve"> вопросу повестки дня Общего собрания:  </w:t>
      </w:r>
      <w:r>
        <w:rPr>
          <w:sz w:val="19"/>
          <w:szCs w:val="19"/>
        </w:rPr>
        <w:t>1936</w:t>
      </w:r>
      <w:r w:rsidRPr="00614D2F">
        <w:rPr>
          <w:sz w:val="19"/>
          <w:szCs w:val="19"/>
        </w:rPr>
        <w:t xml:space="preserve"> (</w:t>
      </w:r>
      <w:r>
        <w:rPr>
          <w:sz w:val="19"/>
          <w:szCs w:val="19"/>
        </w:rPr>
        <w:t>Одна</w:t>
      </w:r>
      <w:r w:rsidRPr="00614D2F">
        <w:rPr>
          <w:sz w:val="19"/>
          <w:szCs w:val="19"/>
        </w:rPr>
        <w:t xml:space="preserve"> тысяч</w:t>
      </w:r>
      <w:r>
        <w:rPr>
          <w:sz w:val="19"/>
          <w:szCs w:val="19"/>
        </w:rPr>
        <w:t>а</w:t>
      </w:r>
      <w:r w:rsidRPr="00614D2F">
        <w:rPr>
          <w:sz w:val="19"/>
          <w:szCs w:val="19"/>
        </w:rPr>
        <w:t xml:space="preserve"> </w:t>
      </w:r>
      <w:r>
        <w:rPr>
          <w:sz w:val="19"/>
          <w:szCs w:val="19"/>
        </w:rPr>
        <w:t>девятьсот тридцать шесть</w:t>
      </w:r>
      <w:r w:rsidRPr="00614D2F">
        <w:rPr>
          <w:sz w:val="19"/>
          <w:szCs w:val="19"/>
        </w:rPr>
        <w:t>), что составляет 9</w:t>
      </w:r>
      <w:r>
        <w:rPr>
          <w:sz w:val="19"/>
          <w:szCs w:val="19"/>
        </w:rPr>
        <w:t>8,03</w:t>
      </w:r>
      <w:r w:rsidRPr="00614D2F">
        <w:rPr>
          <w:sz w:val="19"/>
          <w:szCs w:val="19"/>
        </w:rPr>
        <w:t xml:space="preserve"> % от размещенных голосующих акций Общества.</w:t>
      </w:r>
    </w:p>
    <w:p w:rsidR="00614D2F" w:rsidRPr="00E37219" w:rsidRDefault="00614D2F" w:rsidP="00614D2F">
      <w:pPr>
        <w:ind w:firstLine="567"/>
        <w:jc w:val="both"/>
        <w:rPr>
          <w:sz w:val="19"/>
          <w:szCs w:val="19"/>
        </w:rPr>
      </w:pPr>
      <w:r w:rsidRPr="00614D2F">
        <w:rPr>
          <w:sz w:val="19"/>
          <w:szCs w:val="19"/>
        </w:rPr>
        <w:t xml:space="preserve">Кворум для голосования по </w:t>
      </w:r>
      <w:r>
        <w:rPr>
          <w:sz w:val="19"/>
          <w:szCs w:val="19"/>
        </w:rPr>
        <w:t>пятому</w:t>
      </w:r>
      <w:r w:rsidRPr="00614D2F">
        <w:rPr>
          <w:sz w:val="19"/>
          <w:szCs w:val="19"/>
        </w:rPr>
        <w:t xml:space="preserve"> вопросу повестки дня Общего собрания акционеров имелся.</w:t>
      </w:r>
    </w:p>
    <w:p w:rsidR="00457FAA" w:rsidRPr="00E37219" w:rsidRDefault="00457FAA">
      <w:pPr>
        <w:jc w:val="both"/>
        <w:rPr>
          <w:sz w:val="19"/>
          <w:szCs w:val="19"/>
        </w:rPr>
      </w:pP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iCs/>
          <w:sz w:val="19"/>
          <w:szCs w:val="19"/>
          <w:u w:val="single"/>
        </w:rPr>
        <w:t xml:space="preserve">Итоги голосования по первому вопросу повестки дня: 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 xml:space="preserve">«За» </w:t>
      </w:r>
      <w:r w:rsidRPr="00E37219">
        <w:rPr>
          <w:bCs/>
          <w:sz w:val="19"/>
          <w:szCs w:val="19"/>
        </w:rPr>
        <w:t>отдано 1 9</w:t>
      </w:r>
      <w:r w:rsidR="00A8339D" w:rsidRPr="00E37219">
        <w:rPr>
          <w:bCs/>
          <w:sz w:val="19"/>
          <w:szCs w:val="19"/>
        </w:rPr>
        <w:t>36</w:t>
      </w:r>
      <w:r w:rsidRPr="00E37219">
        <w:rPr>
          <w:bCs/>
          <w:sz w:val="19"/>
          <w:szCs w:val="19"/>
        </w:rPr>
        <w:t xml:space="preserve"> голосов, что составило 100 % от общего числа голосов</w:t>
      </w:r>
      <w:r w:rsidRPr="00E37219">
        <w:rPr>
          <w:sz w:val="19"/>
          <w:szCs w:val="19"/>
        </w:rPr>
        <w:t>, которыми обладали лица, принявшие участие в годовом Общем собрании акционеров</w:t>
      </w:r>
      <w:r w:rsidRPr="00E37219">
        <w:rPr>
          <w:bCs/>
          <w:sz w:val="19"/>
          <w:szCs w:val="19"/>
        </w:rPr>
        <w:t xml:space="preserve">; 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>«Против»</w:t>
      </w:r>
      <w:r w:rsidRPr="00E37219">
        <w:rPr>
          <w:bCs/>
          <w:sz w:val="19"/>
          <w:szCs w:val="19"/>
        </w:rPr>
        <w:t xml:space="preserve"> не отдано ни одного голоса;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b/>
          <w:bCs/>
          <w:sz w:val="19"/>
          <w:szCs w:val="19"/>
        </w:rPr>
        <w:t>«Воздержался»</w:t>
      </w:r>
      <w:r w:rsidRPr="00E37219">
        <w:rPr>
          <w:bCs/>
          <w:sz w:val="19"/>
          <w:szCs w:val="19"/>
        </w:rPr>
        <w:t xml:space="preserve"> не отдано ни одного голоса.</w:t>
      </w:r>
    </w:p>
    <w:p w:rsidR="00457FAA" w:rsidRPr="00E37219" w:rsidRDefault="00457FAA">
      <w:pPr>
        <w:ind w:firstLine="567"/>
        <w:jc w:val="both"/>
        <w:rPr>
          <w:b/>
          <w:sz w:val="19"/>
          <w:szCs w:val="19"/>
          <w:u w:val="single"/>
        </w:rPr>
      </w:pPr>
      <w:r w:rsidRPr="00E37219">
        <w:rPr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b/>
          <w:sz w:val="19"/>
          <w:szCs w:val="19"/>
          <w:u w:val="single"/>
        </w:rPr>
        <w:t xml:space="preserve">Принято решение </w:t>
      </w:r>
      <w:r w:rsidRPr="00E37219">
        <w:rPr>
          <w:b/>
          <w:bCs/>
          <w:iCs/>
          <w:sz w:val="19"/>
          <w:szCs w:val="19"/>
          <w:u w:val="single"/>
        </w:rPr>
        <w:t>по первому вопросу повестки дня:</w:t>
      </w:r>
    </w:p>
    <w:p w:rsidR="00457FAA" w:rsidRPr="00E37219" w:rsidRDefault="00457FAA">
      <w:pPr>
        <w:spacing w:after="40"/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Утвердить </w:t>
      </w:r>
      <w:r w:rsidR="00606032" w:rsidRPr="00E37219">
        <w:rPr>
          <w:sz w:val="19"/>
          <w:szCs w:val="19"/>
        </w:rPr>
        <w:t>Г</w:t>
      </w:r>
      <w:r w:rsidRPr="00E37219">
        <w:rPr>
          <w:sz w:val="19"/>
          <w:szCs w:val="19"/>
        </w:rPr>
        <w:t>одов</w:t>
      </w:r>
      <w:r w:rsidR="00606032" w:rsidRPr="00E37219">
        <w:rPr>
          <w:sz w:val="19"/>
          <w:szCs w:val="19"/>
        </w:rPr>
        <w:t>ой</w:t>
      </w:r>
      <w:r w:rsidRPr="00E37219">
        <w:rPr>
          <w:sz w:val="19"/>
          <w:szCs w:val="19"/>
        </w:rPr>
        <w:t xml:space="preserve"> отчет Общества за 20</w:t>
      </w:r>
      <w:r w:rsidR="0099533B" w:rsidRPr="00E37219">
        <w:rPr>
          <w:sz w:val="19"/>
          <w:szCs w:val="19"/>
        </w:rPr>
        <w:t>20</w:t>
      </w:r>
      <w:r w:rsidRPr="00E37219">
        <w:rPr>
          <w:sz w:val="19"/>
          <w:szCs w:val="19"/>
        </w:rPr>
        <w:t xml:space="preserve"> год (проект которого является Приложением № </w:t>
      </w:r>
      <w:r w:rsidR="00A8339D" w:rsidRPr="00E37219">
        <w:rPr>
          <w:sz w:val="19"/>
          <w:szCs w:val="19"/>
        </w:rPr>
        <w:t>4</w:t>
      </w:r>
      <w:r w:rsidRPr="00E37219">
        <w:rPr>
          <w:sz w:val="19"/>
          <w:szCs w:val="19"/>
        </w:rPr>
        <w:t xml:space="preserve"> к ПСД № 2 от </w:t>
      </w:r>
      <w:r w:rsidR="0099533B" w:rsidRPr="00E37219">
        <w:rPr>
          <w:sz w:val="19"/>
          <w:szCs w:val="19"/>
        </w:rPr>
        <w:t>16</w:t>
      </w:r>
      <w:r w:rsidRPr="00E37219">
        <w:rPr>
          <w:sz w:val="19"/>
          <w:szCs w:val="19"/>
        </w:rPr>
        <w:t>.0</w:t>
      </w:r>
      <w:r w:rsidR="0099533B" w:rsidRPr="00E37219">
        <w:rPr>
          <w:sz w:val="19"/>
          <w:szCs w:val="19"/>
        </w:rPr>
        <w:t>4</w:t>
      </w:r>
      <w:r w:rsidRPr="00E37219">
        <w:rPr>
          <w:sz w:val="19"/>
          <w:szCs w:val="19"/>
        </w:rPr>
        <w:t>.202</w:t>
      </w:r>
      <w:r w:rsidR="0099533B" w:rsidRPr="00E37219">
        <w:rPr>
          <w:sz w:val="19"/>
          <w:szCs w:val="19"/>
        </w:rPr>
        <w:t>1</w:t>
      </w:r>
      <w:r w:rsidRPr="00E37219">
        <w:rPr>
          <w:sz w:val="19"/>
          <w:szCs w:val="19"/>
        </w:rPr>
        <w:t xml:space="preserve"> г.).</w:t>
      </w:r>
    </w:p>
    <w:p w:rsidR="00457FAA" w:rsidRPr="00E37219" w:rsidRDefault="00457FAA">
      <w:pPr>
        <w:ind w:left="567" w:firstLine="567"/>
        <w:jc w:val="both"/>
        <w:rPr>
          <w:sz w:val="19"/>
          <w:szCs w:val="19"/>
        </w:rPr>
      </w:pP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iCs/>
          <w:sz w:val="19"/>
          <w:szCs w:val="19"/>
          <w:u w:val="single"/>
        </w:rPr>
        <w:t>Итоги голосования п</w:t>
      </w:r>
      <w:r w:rsidRPr="00E37219">
        <w:rPr>
          <w:b/>
          <w:sz w:val="19"/>
          <w:szCs w:val="19"/>
          <w:u w:val="single"/>
        </w:rPr>
        <w:t xml:space="preserve">о </w:t>
      </w:r>
      <w:r w:rsidR="00862174" w:rsidRPr="00E37219">
        <w:rPr>
          <w:b/>
          <w:sz w:val="19"/>
          <w:szCs w:val="19"/>
          <w:u w:val="single"/>
        </w:rPr>
        <w:t>второму</w:t>
      </w:r>
      <w:r w:rsidRPr="00E37219">
        <w:rPr>
          <w:b/>
          <w:sz w:val="19"/>
          <w:szCs w:val="19"/>
          <w:u w:val="single"/>
        </w:rPr>
        <w:t xml:space="preserve"> вопросу повестки дня:</w:t>
      </w:r>
      <w:r w:rsidRPr="00E37219">
        <w:rPr>
          <w:b/>
          <w:sz w:val="19"/>
          <w:szCs w:val="19"/>
        </w:rPr>
        <w:t xml:space="preserve"> </w:t>
      </w:r>
    </w:p>
    <w:p w:rsidR="00457FAA" w:rsidRPr="00E37219" w:rsidRDefault="00457FAA">
      <w:pPr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 xml:space="preserve">          «За» </w:t>
      </w:r>
      <w:r w:rsidRPr="00E37219">
        <w:rPr>
          <w:bCs/>
          <w:sz w:val="19"/>
          <w:szCs w:val="19"/>
        </w:rPr>
        <w:t xml:space="preserve">отдано 1 </w:t>
      </w:r>
      <w:r w:rsidR="00A8339D" w:rsidRPr="00E37219">
        <w:rPr>
          <w:bCs/>
          <w:sz w:val="19"/>
          <w:szCs w:val="19"/>
        </w:rPr>
        <w:t>936</w:t>
      </w:r>
      <w:r w:rsidRPr="00E37219">
        <w:rPr>
          <w:bCs/>
          <w:sz w:val="19"/>
          <w:szCs w:val="19"/>
        </w:rPr>
        <w:t xml:space="preserve"> голосов, что составило 100 % от общего числа голосов</w:t>
      </w:r>
      <w:r w:rsidRPr="00E37219">
        <w:rPr>
          <w:sz w:val="19"/>
          <w:szCs w:val="19"/>
        </w:rPr>
        <w:t>, которыми обладали лица, принявшие участие в годовом Общем собрании акционеров</w:t>
      </w:r>
      <w:r w:rsidRPr="00E37219">
        <w:rPr>
          <w:bCs/>
          <w:sz w:val="19"/>
          <w:szCs w:val="19"/>
        </w:rPr>
        <w:t xml:space="preserve">; 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>«Против»</w:t>
      </w:r>
      <w:r w:rsidRPr="00E37219">
        <w:rPr>
          <w:bCs/>
          <w:sz w:val="19"/>
          <w:szCs w:val="19"/>
        </w:rPr>
        <w:t xml:space="preserve"> не отдано ни одного голоса;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b/>
          <w:bCs/>
          <w:sz w:val="19"/>
          <w:szCs w:val="19"/>
        </w:rPr>
        <w:t>«Воздержался»</w:t>
      </w:r>
      <w:r w:rsidRPr="00E37219">
        <w:rPr>
          <w:bCs/>
          <w:sz w:val="19"/>
          <w:szCs w:val="19"/>
        </w:rPr>
        <w:t xml:space="preserve"> не отдано ни одного голоса.</w:t>
      </w:r>
    </w:p>
    <w:p w:rsidR="00457FAA" w:rsidRPr="00E37219" w:rsidRDefault="00457FAA">
      <w:pPr>
        <w:ind w:firstLine="567"/>
        <w:jc w:val="both"/>
        <w:rPr>
          <w:b/>
          <w:sz w:val="19"/>
          <w:szCs w:val="19"/>
          <w:u w:val="single"/>
        </w:rPr>
      </w:pPr>
      <w:r w:rsidRPr="00E37219">
        <w:rPr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457FAA" w:rsidRPr="00E37219" w:rsidRDefault="00457FAA">
      <w:pPr>
        <w:ind w:firstLine="567"/>
        <w:jc w:val="both"/>
        <w:rPr>
          <w:iCs/>
          <w:sz w:val="19"/>
          <w:szCs w:val="19"/>
        </w:rPr>
      </w:pPr>
      <w:r w:rsidRPr="00E37219">
        <w:rPr>
          <w:b/>
          <w:sz w:val="19"/>
          <w:szCs w:val="19"/>
          <w:u w:val="single"/>
        </w:rPr>
        <w:t xml:space="preserve">Принято решение </w:t>
      </w:r>
      <w:r w:rsidRPr="00E37219">
        <w:rPr>
          <w:b/>
          <w:bCs/>
          <w:iCs/>
          <w:sz w:val="19"/>
          <w:szCs w:val="19"/>
          <w:u w:val="single"/>
        </w:rPr>
        <w:t xml:space="preserve">по </w:t>
      </w:r>
      <w:r w:rsidR="00862174" w:rsidRPr="00E37219">
        <w:rPr>
          <w:b/>
          <w:bCs/>
          <w:iCs/>
          <w:sz w:val="19"/>
          <w:szCs w:val="19"/>
          <w:u w:val="single"/>
        </w:rPr>
        <w:t>второму</w:t>
      </w:r>
      <w:r w:rsidRPr="00E37219">
        <w:rPr>
          <w:b/>
          <w:bCs/>
          <w:iCs/>
          <w:sz w:val="19"/>
          <w:szCs w:val="19"/>
          <w:u w:val="single"/>
        </w:rPr>
        <w:t xml:space="preserve"> вопросу повестки дня: </w:t>
      </w:r>
    </w:p>
    <w:p w:rsidR="00457FAA" w:rsidRPr="00E37219" w:rsidRDefault="00457FAA">
      <w:pPr>
        <w:ind w:firstLine="567"/>
        <w:jc w:val="both"/>
        <w:rPr>
          <w:b/>
          <w:bCs/>
          <w:iCs/>
          <w:sz w:val="19"/>
          <w:szCs w:val="19"/>
          <w:u w:val="single"/>
        </w:rPr>
      </w:pPr>
      <w:r w:rsidRPr="00E37219">
        <w:rPr>
          <w:iCs/>
          <w:sz w:val="19"/>
          <w:szCs w:val="19"/>
        </w:rPr>
        <w:t>Утвердить годовую бухгалтерскую (финансовую) отчетность по результатам 20</w:t>
      </w:r>
      <w:r w:rsidR="00606032" w:rsidRPr="00E37219">
        <w:rPr>
          <w:iCs/>
          <w:sz w:val="19"/>
          <w:szCs w:val="19"/>
        </w:rPr>
        <w:t>20</w:t>
      </w:r>
      <w:r w:rsidRPr="00E37219">
        <w:rPr>
          <w:iCs/>
          <w:sz w:val="19"/>
          <w:szCs w:val="19"/>
        </w:rPr>
        <w:t xml:space="preserve"> года (проект которого является Приложением № 5 к ПСД № 2 от </w:t>
      </w:r>
      <w:r w:rsidR="0099533B" w:rsidRPr="00E37219">
        <w:rPr>
          <w:iCs/>
          <w:sz w:val="19"/>
          <w:szCs w:val="19"/>
        </w:rPr>
        <w:t>16</w:t>
      </w:r>
      <w:r w:rsidRPr="00E37219">
        <w:rPr>
          <w:iCs/>
          <w:sz w:val="19"/>
          <w:szCs w:val="19"/>
        </w:rPr>
        <w:t>.0</w:t>
      </w:r>
      <w:r w:rsidR="0099533B" w:rsidRPr="00E37219">
        <w:rPr>
          <w:iCs/>
          <w:sz w:val="19"/>
          <w:szCs w:val="19"/>
        </w:rPr>
        <w:t>4</w:t>
      </w:r>
      <w:r w:rsidRPr="00E37219">
        <w:rPr>
          <w:iCs/>
          <w:sz w:val="19"/>
          <w:szCs w:val="19"/>
        </w:rPr>
        <w:t>.202</w:t>
      </w:r>
      <w:r w:rsidR="0099533B" w:rsidRPr="00E37219">
        <w:rPr>
          <w:iCs/>
          <w:sz w:val="19"/>
          <w:szCs w:val="19"/>
        </w:rPr>
        <w:t>1</w:t>
      </w:r>
      <w:r w:rsidRPr="00E37219">
        <w:rPr>
          <w:iCs/>
          <w:sz w:val="19"/>
          <w:szCs w:val="19"/>
        </w:rPr>
        <w:t xml:space="preserve"> г.).</w:t>
      </w:r>
    </w:p>
    <w:p w:rsidR="00457FAA" w:rsidRPr="00E37219" w:rsidRDefault="00457FAA">
      <w:pPr>
        <w:jc w:val="both"/>
        <w:rPr>
          <w:b/>
          <w:bCs/>
          <w:iCs/>
          <w:sz w:val="19"/>
          <w:szCs w:val="19"/>
          <w:u w:val="single"/>
        </w:rPr>
      </w:pPr>
    </w:p>
    <w:p w:rsidR="00606032" w:rsidRPr="00E37219" w:rsidRDefault="00606032" w:rsidP="00606032">
      <w:pPr>
        <w:ind w:firstLine="567"/>
        <w:jc w:val="both"/>
        <w:rPr>
          <w:b/>
          <w:bCs/>
          <w:iCs/>
          <w:sz w:val="19"/>
          <w:szCs w:val="19"/>
          <w:u w:val="single"/>
        </w:rPr>
      </w:pPr>
      <w:r w:rsidRPr="00E37219">
        <w:rPr>
          <w:b/>
          <w:bCs/>
          <w:iCs/>
          <w:sz w:val="19"/>
          <w:szCs w:val="19"/>
          <w:u w:val="single"/>
        </w:rPr>
        <w:t xml:space="preserve">Итоги голосования по третьему вопросу повестки дня: </w:t>
      </w:r>
    </w:p>
    <w:p w:rsidR="00606032" w:rsidRPr="00E37219" w:rsidRDefault="00606032" w:rsidP="00606032">
      <w:pPr>
        <w:jc w:val="both"/>
        <w:rPr>
          <w:iCs/>
          <w:sz w:val="19"/>
          <w:szCs w:val="19"/>
        </w:rPr>
      </w:pPr>
      <w:r w:rsidRPr="00E37219">
        <w:rPr>
          <w:b/>
          <w:bCs/>
          <w:iCs/>
          <w:sz w:val="19"/>
          <w:szCs w:val="19"/>
        </w:rPr>
        <w:t xml:space="preserve">             </w:t>
      </w:r>
      <w:proofErr w:type="gramStart"/>
      <w:r w:rsidRPr="00E37219">
        <w:rPr>
          <w:b/>
          <w:bCs/>
          <w:iCs/>
          <w:sz w:val="19"/>
          <w:szCs w:val="19"/>
        </w:rPr>
        <w:t>За</w:t>
      </w:r>
      <w:proofErr w:type="gramEnd"/>
      <w:r w:rsidRPr="00E37219">
        <w:rPr>
          <w:b/>
          <w:bCs/>
          <w:iCs/>
          <w:sz w:val="19"/>
          <w:szCs w:val="19"/>
        </w:rPr>
        <w:t>»</w:t>
      </w:r>
      <w:r w:rsidRPr="00E37219">
        <w:rPr>
          <w:iCs/>
          <w:sz w:val="19"/>
          <w:szCs w:val="19"/>
        </w:rPr>
        <w:t xml:space="preserve"> отдано 1 9</w:t>
      </w:r>
      <w:r w:rsidR="00A8339D" w:rsidRPr="00E37219">
        <w:rPr>
          <w:iCs/>
          <w:sz w:val="19"/>
          <w:szCs w:val="19"/>
        </w:rPr>
        <w:t>30</w:t>
      </w:r>
      <w:r w:rsidRPr="00E37219">
        <w:rPr>
          <w:iCs/>
          <w:sz w:val="19"/>
          <w:szCs w:val="19"/>
        </w:rPr>
        <w:t xml:space="preserve"> </w:t>
      </w:r>
      <w:proofErr w:type="gramStart"/>
      <w:r w:rsidRPr="00E37219">
        <w:rPr>
          <w:iCs/>
          <w:sz w:val="19"/>
          <w:szCs w:val="19"/>
        </w:rPr>
        <w:t>голосов</w:t>
      </w:r>
      <w:proofErr w:type="gramEnd"/>
      <w:r w:rsidRPr="00E37219">
        <w:rPr>
          <w:iCs/>
          <w:sz w:val="19"/>
          <w:szCs w:val="19"/>
        </w:rPr>
        <w:t xml:space="preserve">, что составило </w:t>
      </w:r>
      <w:r w:rsidR="00A8339D" w:rsidRPr="00E37219">
        <w:rPr>
          <w:iCs/>
          <w:sz w:val="19"/>
          <w:szCs w:val="19"/>
        </w:rPr>
        <w:t>99,69</w:t>
      </w:r>
      <w:r w:rsidRPr="00E37219">
        <w:rPr>
          <w:iCs/>
          <w:sz w:val="19"/>
          <w:szCs w:val="19"/>
        </w:rPr>
        <w:t xml:space="preserve"> % от общего числа голосов, которыми обладали лица, принявшие участие в годовом Общем собрании акционеров; </w:t>
      </w:r>
    </w:p>
    <w:p w:rsidR="00606032" w:rsidRPr="00E37219" w:rsidRDefault="00606032" w:rsidP="00606032">
      <w:pPr>
        <w:ind w:firstLine="708"/>
        <w:jc w:val="both"/>
        <w:rPr>
          <w:iCs/>
          <w:sz w:val="19"/>
          <w:szCs w:val="19"/>
        </w:rPr>
      </w:pPr>
      <w:r w:rsidRPr="00E37219">
        <w:rPr>
          <w:b/>
          <w:bCs/>
          <w:iCs/>
          <w:sz w:val="19"/>
          <w:szCs w:val="19"/>
        </w:rPr>
        <w:lastRenderedPageBreak/>
        <w:t>«Против»</w:t>
      </w:r>
      <w:r w:rsidRPr="00E37219">
        <w:rPr>
          <w:iCs/>
          <w:sz w:val="19"/>
          <w:szCs w:val="19"/>
        </w:rPr>
        <w:t xml:space="preserve"> </w:t>
      </w:r>
      <w:r w:rsidR="00A8339D" w:rsidRPr="00E37219">
        <w:rPr>
          <w:iCs/>
          <w:sz w:val="19"/>
          <w:szCs w:val="19"/>
        </w:rPr>
        <w:t>6 голосов, что составило 0,31 % от общего числа голосов, которыми обладали лица, принявшие участие в годовом Общем собрании акционеров;</w:t>
      </w:r>
    </w:p>
    <w:p w:rsidR="00606032" w:rsidRPr="00E37219" w:rsidRDefault="00606032" w:rsidP="00606032">
      <w:pPr>
        <w:ind w:firstLine="708"/>
        <w:jc w:val="both"/>
        <w:rPr>
          <w:iCs/>
          <w:sz w:val="19"/>
          <w:szCs w:val="19"/>
        </w:rPr>
      </w:pPr>
      <w:r w:rsidRPr="00E37219">
        <w:rPr>
          <w:b/>
          <w:bCs/>
          <w:iCs/>
          <w:sz w:val="19"/>
          <w:szCs w:val="19"/>
        </w:rPr>
        <w:t>«Воздержался»</w:t>
      </w:r>
      <w:r w:rsidRPr="00E37219">
        <w:rPr>
          <w:iCs/>
          <w:sz w:val="19"/>
          <w:szCs w:val="19"/>
        </w:rPr>
        <w:t xml:space="preserve"> не отдано ни одного голоса.</w:t>
      </w:r>
    </w:p>
    <w:p w:rsidR="00606032" w:rsidRPr="00E37219" w:rsidRDefault="00606032" w:rsidP="00606032">
      <w:pPr>
        <w:jc w:val="both"/>
        <w:rPr>
          <w:iCs/>
          <w:sz w:val="19"/>
          <w:szCs w:val="19"/>
        </w:rPr>
      </w:pPr>
      <w:r w:rsidRPr="00E37219">
        <w:rPr>
          <w:iCs/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606032" w:rsidRPr="00E37219" w:rsidRDefault="00606032" w:rsidP="00606032">
      <w:pPr>
        <w:ind w:firstLine="708"/>
        <w:jc w:val="both"/>
        <w:rPr>
          <w:b/>
          <w:bCs/>
          <w:iCs/>
          <w:sz w:val="19"/>
          <w:szCs w:val="19"/>
          <w:u w:val="single"/>
        </w:rPr>
      </w:pPr>
      <w:r w:rsidRPr="00E37219">
        <w:rPr>
          <w:b/>
          <w:bCs/>
          <w:iCs/>
          <w:sz w:val="19"/>
          <w:szCs w:val="19"/>
          <w:u w:val="single"/>
        </w:rPr>
        <w:t xml:space="preserve">Принято решение по третьему вопросу повестки дня: </w:t>
      </w:r>
    </w:p>
    <w:p w:rsidR="00606032" w:rsidRPr="00E37219" w:rsidRDefault="00606032" w:rsidP="00606032">
      <w:pPr>
        <w:ind w:firstLine="567"/>
        <w:jc w:val="both"/>
        <w:rPr>
          <w:iCs/>
          <w:sz w:val="19"/>
          <w:szCs w:val="19"/>
        </w:rPr>
      </w:pPr>
      <w:r w:rsidRPr="00E37219">
        <w:rPr>
          <w:iCs/>
          <w:sz w:val="19"/>
          <w:szCs w:val="19"/>
        </w:rPr>
        <w:t>Прибыль по результатам отчетного 2020</w:t>
      </w:r>
      <w:r w:rsidR="00B11770">
        <w:rPr>
          <w:iCs/>
          <w:sz w:val="19"/>
          <w:szCs w:val="19"/>
        </w:rPr>
        <w:t xml:space="preserve"> </w:t>
      </w:r>
      <w:r w:rsidRPr="00E37219">
        <w:rPr>
          <w:iCs/>
          <w:sz w:val="19"/>
          <w:szCs w:val="19"/>
        </w:rPr>
        <w:t>г.</w:t>
      </w:r>
      <w:r w:rsidR="00B11770">
        <w:rPr>
          <w:iCs/>
          <w:sz w:val="19"/>
          <w:szCs w:val="19"/>
        </w:rPr>
        <w:t xml:space="preserve"> </w:t>
      </w:r>
      <w:r w:rsidRPr="00E37219">
        <w:rPr>
          <w:iCs/>
          <w:sz w:val="19"/>
          <w:szCs w:val="19"/>
        </w:rPr>
        <w:t>не распределять, дивиденды по результатам отчетного 2020 года не выплачивать.</w:t>
      </w:r>
    </w:p>
    <w:p w:rsidR="00457FAA" w:rsidRPr="00E37219" w:rsidRDefault="00457FAA">
      <w:pPr>
        <w:jc w:val="both"/>
        <w:rPr>
          <w:b/>
          <w:bCs/>
          <w:iCs/>
          <w:sz w:val="19"/>
          <w:szCs w:val="19"/>
          <w:u w:val="single"/>
        </w:rPr>
      </w:pPr>
      <w:r w:rsidRPr="00E37219">
        <w:rPr>
          <w:sz w:val="19"/>
          <w:szCs w:val="19"/>
        </w:rPr>
        <w:t xml:space="preserve">        </w:t>
      </w:r>
    </w:p>
    <w:p w:rsidR="00457FAA" w:rsidRPr="00E37219" w:rsidRDefault="00457FAA">
      <w:pPr>
        <w:ind w:firstLine="567"/>
        <w:jc w:val="both"/>
        <w:rPr>
          <w:bCs/>
          <w:iCs/>
          <w:sz w:val="19"/>
          <w:szCs w:val="19"/>
        </w:rPr>
      </w:pPr>
      <w:r w:rsidRPr="00E37219">
        <w:rPr>
          <w:b/>
          <w:bCs/>
          <w:iCs/>
          <w:sz w:val="19"/>
          <w:szCs w:val="19"/>
          <w:u w:val="single"/>
        </w:rPr>
        <w:t>Итоги голосования п</w:t>
      </w:r>
      <w:r w:rsidRPr="00E37219">
        <w:rPr>
          <w:b/>
          <w:sz w:val="19"/>
          <w:szCs w:val="19"/>
          <w:u w:val="single"/>
        </w:rPr>
        <w:t xml:space="preserve">о </w:t>
      </w:r>
      <w:r w:rsidR="00862174" w:rsidRPr="00E37219">
        <w:rPr>
          <w:b/>
          <w:sz w:val="19"/>
          <w:szCs w:val="19"/>
          <w:u w:val="single"/>
        </w:rPr>
        <w:t>четвертому</w:t>
      </w:r>
      <w:r w:rsidRPr="00E37219">
        <w:rPr>
          <w:b/>
          <w:sz w:val="19"/>
          <w:szCs w:val="19"/>
          <w:u w:val="single"/>
        </w:rPr>
        <w:t xml:space="preserve"> вопросу повестки дня:</w:t>
      </w:r>
      <w:r w:rsidRPr="00E37219">
        <w:rPr>
          <w:b/>
          <w:sz w:val="19"/>
          <w:szCs w:val="19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457FAA" w:rsidRPr="00E37219">
        <w:tc>
          <w:tcPr>
            <w:tcW w:w="5068" w:type="dxa"/>
            <w:shd w:val="clear" w:color="auto" w:fill="auto"/>
          </w:tcPr>
          <w:p w:rsidR="00457FAA" w:rsidRPr="00E37219" w:rsidRDefault="00457FAA">
            <w:pPr>
              <w:numPr>
                <w:ilvl w:val="1"/>
                <w:numId w:val="3"/>
              </w:numPr>
              <w:suppressAutoHyphens w:val="0"/>
              <w:snapToGrid w:val="0"/>
              <w:rPr>
                <w:iCs/>
                <w:sz w:val="19"/>
                <w:szCs w:val="19"/>
              </w:rPr>
            </w:pPr>
            <w:r w:rsidRPr="00E37219">
              <w:rPr>
                <w:bCs/>
                <w:iCs/>
                <w:sz w:val="19"/>
                <w:szCs w:val="19"/>
              </w:rPr>
              <w:t>Чурилов Сергей Сергеевич</w:t>
            </w:r>
            <w:r w:rsidRPr="00E37219">
              <w:rPr>
                <w:sz w:val="19"/>
                <w:szCs w:val="19"/>
              </w:rPr>
              <w:t>,</w:t>
            </w:r>
          </w:p>
          <w:p w:rsidR="00457FAA" w:rsidRPr="00E37219" w:rsidRDefault="00457FAA">
            <w:pPr>
              <w:numPr>
                <w:ilvl w:val="1"/>
                <w:numId w:val="3"/>
              </w:numPr>
              <w:suppressAutoHyphens w:val="0"/>
              <w:rPr>
                <w:iCs/>
                <w:sz w:val="19"/>
                <w:szCs w:val="19"/>
              </w:rPr>
            </w:pPr>
            <w:proofErr w:type="spellStart"/>
            <w:r w:rsidRPr="00E37219">
              <w:rPr>
                <w:iCs/>
                <w:sz w:val="19"/>
                <w:szCs w:val="19"/>
              </w:rPr>
              <w:t>Поклад</w:t>
            </w:r>
            <w:proofErr w:type="spellEnd"/>
            <w:r w:rsidRPr="00E37219">
              <w:rPr>
                <w:iCs/>
                <w:sz w:val="19"/>
                <w:szCs w:val="19"/>
              </w:rPr>
              <w:t xml:space="preserve"> Сергей Юрьевич,</w:t>
            </w:r>
          </w:p>
          <w:p w:rsidR="00457FAA" w:rsidRPr="00E37219" w:rsidRDefault="00862174">
            <w:pPr>
              <w:numPr>
                <w:ilvl w:val="1"/>
                <w:numId w:val="3"/>
              </w:numPr>
              <w:suppressAutoHyphens w:val="0"/>
              <w:rPr>
                <w:sz w:val="19"/>
                <w:szCs w:val="19"/>
              </w:rPr>
            </w:pPr>
            <w:r w:rsidRPr="00E37219">
              <w:rPr>
                <w:sz w:val="19"/>
                <w:szCs w:val="19"/>
              </w:rPr>
              <w:t>Тулупов Александр Юрьевич</w:t>
            </w:r>
            <w:r w:rsidR="00457FAA" w:rsidRPr="00E37219">
              <w:rPr>
                <w:sz w:val="19"/>
                <w:szCs w:val="19"/>
              </w:rPr>
              <w:t>,</w:t>
            </w:r>
          </w:p>
          <w:p w:rsidR="00457FAA" w:rsidRPr="00E37219" w:rsidRDefault="00457FAA">
            <w:pPr>
              <w:numPr>
                <w:ilvl w:val="1"/>
                <w:numId w:val="3"/>
              </w:numPr>
              <w:suppressAutoHyphens w:val="0"/>
              <w:rPr>
                <w:sz w:val="19"/>
                <w:szCs w:val="19"/>
              </w:rPr>
            </w:pPr>
            <w:proofErr w:type="spellStart"/>
            <w:r w:rsidRPr="00E37219">
              <w:rPr>
                <w:sz w:val="19"/>
                <w:szCs w:val="19"/>
              </w:rPr>
              <w:t>Механикова</w:t>
            </w:r>
            <w:proofErr w:type="spellEnd"/>
            <w:r w:rsidRPr="00E37219">
              <w:rPr>
                <w:sz w:val="19"/>
                <w:szCs w:val="19"/>
              </w:rPr>
              <w:t xml:space="preserve"> Анастасия Сергеевна,</w:t>
            </w:r>
          </w:p>
          <w:p w:rsidR="00457FAA" w:rsidRPr="00E37219" w:rsidRDefault="00457FAA">
            <w:pPr>
              <w:tabs>
                <w:tab w:val="left" w:pos="900"/>
              </w:tabs>
              <w:suppressAutoHyphens w:val="0"/>
              <w:rPr>
                <w:iCs/>
                <w:caps/>
                <w:sz w:val="19"/>
                <w:szCs w:val="19"/>
              </w:rPr>
            </w:pPr>
            <w:r w:rsidRPr="00E37219">
              <w:rPr>
                <w:sz w:val="19"/>
                <w:szCs w:val="19"/>
              </w:rPr>
              <w:t xml:space="preserve">           </w:t>
            </w:r>
            <w:r w:rsidR="00614D2F">
              <w:rPr>
                <w:sz w:val="19"/>
                <w:szCs w:val="19"/>
              </w:rPr>
              <w:t xml:space="preserve"> </w:t>
            </w:r>
            <w:r w:rsidRPr="00E37219">
              <w:rPr>
                <w:sz w:val="19"/>
                <w:szCs w:val="19"/>
              </w:rPr>
              <w:t xml:space="preserve">5.         </w:t>
            </w:r>
            <w:proofErr w:type="spellStart"/>
            <w:r w:rsidRPr="00E37219">
              <w:rPr>
                <w:sz w:val="19"/>
                <w:szCs w:val="19"/>
              </w:rPr>
              <w:t>Цыбульский</w:t>
            </w:r>
            <w:proofErr w:type="spellEnd"/>
            <w:r w:rsidRPr="00E37219">
              <w:rPr>
                <w:sz w:val="19"/>
                <w:szCs w:val="19"/>
              </w:rPr>
              <w:t xml:space="preserve"> Игорь Павлович.</w:t>
            </w:r>
          </w:p>
          <w:p w:rsidR="00457FAA" w:rsidRPr="00E37219" w:rsidRDefault="00457FAA">
            <w:pPr>
              <w:ind w:left="567"/>
              <w:jc w:val="both"/>
              <w:rPr>
                <w:iCs/>
                <w:caps/>
                <w:sz w:val="19"/>
                <w:szCs w:val="19"/>
              </w:rPr>
            </w:pPr>
          </w:p>
          <w:p w:rsidR="00457FAA" w:rsidRPr="00E37219" w:rsidRDefault="00457FAA">
            <w:pPr>
              <w:ind w:left="567"/>
              <w:jc w:val="both"/>
              <w:rPr>
                <w:iCs/>
                <w:caps/>
                <w:sz w:val="19"/>
                <w:szCs w:val="19"/>
              </w:rPr>
            </w:pPr>
            <w:r w:rsidRPr="00E37219">
              <w:rPr>
                <w:iCs/>
                <w:caps/>
                <w:sz w:val="19"/>
                <w:szCs w:val="19"/>
              </w:rPr>
              <w:t xml:space="preserve">Против всех кандидатов </w:t>
            </w:r>
          </w:p>
          <w:p w:rsidR="00457FAA" w:rsidRPr="00E37219" w:rsidRDefault="00457FAA">
            <w:pPr>
              <w:ind w:left="567"/>
              <w:rPr>
                <w:b/>
                <w:bCs/>
                <w:sz w:val="19"/>
                <w:szCs w:val="19"/>
              </w:rPr>
            </w:pPr>
            <w:r w:rsidRPr="00E37219">
              <w:rPr>
                <w:iCs/>
                <w:caps/>
                <w:sz w:val="19"/>
                <w:szCs w:val="19"/>
              </w:rPr>
              <w:t xml:space="preserve">воздержался по всем кандидатам </w:t>
            </w:r>
          </w:p>
        </w:tc>
        <w:tc>
          <w:tcPr>
            <w:tcW w:w="5069" w:type="dxa"/>
            <w:shd w:val="clear" w:color="auto" w:fill="auto"/>
          </w:tcPr>
          <w:p w:rsidR="00457FAA" w:rsidRPr="00E37219" w:rsidRDefault="00457FAA">
            <w:pPr>
              <w:snapToGrid w:val="0"/>
              <w:ind w:left="567"/>
              <w:jc w:val="both"/>
              <w:rPr>
                <w:b/>
                <w:bCs/>
                <w:sz w:val="19"/>
                <w:szCs w:val="19"/>
              </w:rPr>
            </w:pPr>
            <w:r w:rsidRPr="00E37219">
              <w:rPr>
                <w:b/>
                <w:bCs/>
                <w:sz w:val="19"/>
                <w:szCs w:val="19"/>
              </w:rPr>
              <w:t xml:space="preserve">«За» </w:t>
            </w:r>
            <w:r w:rsidRPr="00E37219">
              <w:rPr>
                <w:bCs/>
                <w:sz w:val="19"/>
                <w:szCs w:val="19"/>
              </w:rPr>
              <w:t>отдано 1 9</w:t>
            </w:r>
            <w:r w:rsidR="00A8339D" w:rsidRPr="00E37219">
              <w:rPr>
                <w:bCs/>
                <w:sz w:val="19"/>
                <w:szCs w:val="19"/>
              </w:rPr>
              <w:t>36</w:t>
            </w:r>
            <w:r w:rsidRPr="00E37219">
              <w:rPr>
                <w:sz w:val="19"/>
                <w:szCs w:val="19"/>
              </w:rPr>
              <w:t xml:space="preserve"> голосов</w:t>
            </w:r>
          </w:p>
          <w:p w:rsidR="00457FAA" w:rsidRPr="00E37219" w:rsidRDefault="00457FAA">
            <w:pPr>
              <w:ind w:left="567"/>
              <w:jc w:val="both"/>
              <w:rPr>
                <w:b/>
                <w:bCs/>
                <w:sz w:val="19"/>
                <w:szCs w:val="19"/>
              </w:rPr>
            </w:pPr>
            <w:r w:rsidRPr="00E37219">
              <w:rPr>
                <w:b/>
                <w:bCs/>
                <w:sz w:val="19"/>
                <w:szCs w:val="19"/>
              </w:rPr>
              <w:t xml:space="preserve">«За» </w:t>
            </w:r>
            <w:r w:rsidRPr="00E37219">
              <w:rPr>
                <w:bCs/>
                <w:sz w:val="19"/>
                <w:szCs w:val="19"/>
              </w:rPr>
              <w:t>отдано 1 9</w:t>
            </w:r>
            <w:r w:rsidR="00A8339D" w:rsidRPr="00E37219">
              <w:rPr>
                <w:bCs/>
                <w:sz w:val="19"/>
                <w:szCs w:val="19"/>
              </w:rPr>
              <w:t>36</w:t>
            </w:r>
            <w:r w:rsidRPr="00E37219">
              <w:rPr>
                <w:sz w:val="19"/>
                <w:szCs w:val="19"/>
              </w:rPr>
              <w:t xml:space="preserve"> голосов</w:t>
            </w:r>
          </w:p>
          <w:p w:rsidR="00457FAA" w:rsidRPr="00E37219" w:rsidRDefault="00457FAA">
            <w:pPr>
              <w:ind w:left="567"/>
              <w:jc w:val="both"/>
              <w:rPr>
                <w:b/>
                <w:bCs/>
                <w:sz w:val="19"/>
                <w:szCs w:val="19"/>
              </w:rPr>
            </w:pPr>
            <w:r w:rsidRPr="00E37219">
              <w:rPr>
                <w:b/>
                <w:bCs/>
                <w:sz w:val="19"/>
                <w:szCs w:val="19"/>
              </w:rPr>
              <w:t xml:space="preserve">«За» </w:t>
            </w:r>
            <w:r w:rsidRPr="00E37219">
              <w:rPr>
                <w:bCs/>
                <w:sz w:val="19"/>
                <w:szCs w:val="19"/>
              </w:rPr>
              <w:t>отдано 1 9</w:t>
            </w:r>
            <w:r w:rsidR="00A8339D" w:rsidRPr="00E37219">
              <w:rPr>
                <w:bCs/>
                <w:sz w:val="19"/>
                <w:szCs w:val="19"/>
              </w:rPr>
              <w:t>36</w:t>
            </w:r>
            <w:r w:rsidRPr="00E37219">
              <w:rPr>
                <w:bCs/>
                <w:sz w:val="19"/>
                <w:szCs w:val="19"/>
              </w:rPr>
              <w:t xml:space="preserve"> </w:t>
            </w:r>
            <w:r w:rsidRPr="00E37219">
              <w:rPr>
                <w:sz w:val="19"/>
                <w:szCs w:val="19"/>
              </w:rPr>
              <w:t>голосов</w:t>
            </w:r>
          </w:p>
          <w:p w:rsidR="00457FAA" w:rsidRPr="00E37219" w:rsidRDefault="00457FAA">
            <w:pPr>
              <w:ind w:left="567"/>
              <w:jc w:val="both"/>
              <w:rPr>
                <w:b/>
                <w:bCs/>
                <w:sz w:val="19"/>
                <w:szCs w:val="19"/>
              </w:rPr>
            </w:pPr>
            <w:r w:rsidRPr="00E37219">
              <w:rPr>
                <w:b/>
                <w:bCs/>
                <w:sz w:val="19"/>
                <w:szCs w:val="19"/>
              </w:rPr>
              <w:t xml:space="preserve">«За» </w:t>
            </w:r>
            <w:r w:rsidRPr="00E37219">
              <w:rPr>
                <w:bCs/>
                <w:sz w:val="19"/>
                <w:szCs w:val="19"/>
              </w:rPr>
              <w:t>отдано 1 9</w:t>
            </w:r>
            <w:r w:rsidR="00A8339D" w:rsidRPr="00E37219">
              <w:rPr>
                <w:bCs/>
                <w:sz w:val="19"/>
                <w:szCs w:val="19"/>
              </w:rPr>
              <w:t>36</w:t>
            </w:r>
            <w:r w:rsidRPr="00E37219">
              <w:rPr>
                <w:sz w:val="19"/>
                <w:szCs w:val="19"/>
              </w:rPr>
              <w:t xml:space="preserve"> голосов</w:t>
            </w:r>
          </w:p>
          <w:p w:rsidR="00457FAA" w:rsidRPr="00E37219" w:rsidRDefault="00457FAA">
            <w:pPr>
              <w:ind w:left="567"/>
              <w:jc w:val="both"/>
              <w:rPr>
                <w:iCs/>
                <w:sz w:val="19"/>
                <w:szCs w:val="19"/>
              </w:rPr>
            </w:pPr>
            <w:r w:rsidRPr="00E37219">
              <w:rPr>
                <w:b/>
                <w:bCs/>
                <w:sz w:val="19"/>
                <w:szCs w:val="19"/>
              </w:rPr>
              <w:t xml:space="preserve">«За» </w:t>
            </w:r>
            <w:r w:rsidRPr="00E37219">
              <w:rPr>
                <w:bCs/>
                <w:sz w:val="19"/>
                <w:szCs w:val="19"/>
              </w:rPr>
              <w:t>отдано 1 9</w:t>
            </w:r>
            <w:r w:rsidR="00A8339D" w:rsidRPr="00E37219">
              <w:rPr>
                <w:bCs/>
                <w:sz w:val="19"/>
                <w:szCs w:val="19"/>
              </w:rPr>
              <w:t>36</w:t>
            </w:r>
            <w:r w:rsidRPr="00E37219">
              <w:rPr>
                <w:sz w:val="19"/>
                <w:szCs w:val="19"/>
              </w:rPr>
              <w:t xml:space="preserve"> голосов</w:t>
            </w:r>
          </w:p>
          <w:p w:rsidR="00457FAA" w:rsidRPr="00E37219" w:rsidRDefault="00457FAA">
            <w:pPr>
              <w:ind w:left="567"/>
              <w:jc w:val="both"/>
              <w:rPr>
                <w:iCs/>
                <w:sz w:val="19"/>
                <w:szCs w:val="19"/>
              </w:rPr>
            </w:pPr>
          </w:p>
          <w:p w:rsidR="00457FAA" w:rsidRPr="00E37219" w:rsidRDefault="00457FAA">
            <w:pPr>
              <w:ind w:left="567"/>
              <w:jc w:val="both"/>
              <w:rPr>
                <w:iCs/>
                <w:sz w:val="19"/>
                <w:szCs w:val="19"/>
              </w:rPr>
            </w:pPr>
            <w:r w:rsidRPr="00E37219">
              <w:rPr>
                <w:iCs/>
                <w:sz w:val="19"/>
                <w:szCs w:val="19"/>
              </w:rPr>
              <w:t>не отдано ни одного голоса</w:t>
            </w:r>
          </w:p>
          <w:p w:rsidR="00457FAA" w:rsidRPr="00E37219" w:rsidRDefault="00457FAA">
            <w:pPr>
              <w:ind w:left="567"/>
              <w:jc w:val="both"/>
              <w:rPr>
                <w:sz w:val="19"/>
                <w:szCs w:val="19"/>
              </w:rPr>
            </w:pPr>
            <w:r w:rsidRPr="00E37219">
              <w:rPr>
                <w:iCs/>
                <w:sz w:val="19"/>
                <w:szCs w:val="19"/>
              </w:rPr>
              <w:t>не отдано ни одного голоса</w:t>
            </w:r>
          </w:p>
        </w:tc>
      </w:tr>
    </w:tbl>
    <w:p w:rsidR="00457FAA" w:rsidRPr="00E37219" w:rsidRDefault="00457FAA">
      <w:pPr>
        <w:ind w:firstLine="567"/>
        <w:jc w:val="both"/>
        <w:rPr>
          <w:b/>
          <w:sz w:val="19"/>
          <w:szCs w:val="19"/>
          <w:u w:val="single"/>
        </w:rPr>
      </w:pPr>
      <w:r w:rsidRPr="00E37219">
        <w:rPr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457FAA" w:rsidRPr="00E37219" w:rsidRDefault="00457FAA">
      <w:pPr>
        <w:ind w:firstLine="567"/>
        <w:jc w:val="both"/>
        <w:rPr>
          <w:b/>
          <w:iCs/>
          <w:sz w:val="19"/>
          <w:szCs w:val="19"/>
        </w:rPr>
      </w:pPr>
      <w:r w:rsidRPr="00E37219">
        <w:rPr>
          <w:b/>
          <w:sz w:val="19"/>
          <w:szCs w:val="19"/>
          <w:u w:val="single"/>
        </w:rPr>
        <w:t xml:space="preserve">Принято решение </w:t>
      </w:r>
      <w:r w:rsidRPr="00E37219">
        <w:rPr>
          <w:b/>
          <w:bCs/>
          <w:iCs/>
          <w:sz w:val="19"/>
          <w:szCs w:val="19"/>
          <w:u w:val="single"/>
        </w:rPr>
        <w:t>п</w:t>
      </w:r>
      <w:r w:rsidRPr="00E37219">
        <w:rPr>
          <w:b/>
          <w:sz w:val="19"/>
          <w:szCs w:val="19"/>
          <w:u w:val="single"/>
        </w:rPr>
        <w:t xml:space="preserve">о </w:t>
      </w:r>
      <w:r w:rsidR="00862174" w:rsidRPr="00E37219">
        <w:rPr>
          <w:b/>
          <w:sz w:val="19"/>
          <w:szCs w:val="19"/>
          <w:u w:val="single"/>
        </w:rPr>
        <w:t>четвертому</w:t>
      </w:r>
      <w:r w:rsidRPr="00E37219">
        <w:rPr>
          <w:b/>
          <w:sz w:val="19"/>
          <w:szCs w:val="19"/>
          <w:u w:val="single"/>
        </w:rPr>
        <w:t xml:space="preserve"> вопросу повестки дня: </w:t>
      </w:r>
    </w:p>
    <w:p w:rsidR="00457FAA" w:rsidRPr="00E37219" w:rsidRDefault="00457FAA">
      <w:pPr>
        <w:pStyle w:val="a5"/>
        <w:ind w:firstLine="567"/>
        <w:jc w:val="both"/>
        <w:rPr>
          <w:bCs/>
          <w:iCs/>
          <w:sz w:val="19"/>
          <w:szCs w:val="19"/>
        </w:rPr>
      </w:pPr>
      <w:r w:rsidRPr="00E37219">
        <w:rPr>
          <w:b/>
          <w:iCs/>
          <w:sz w:val="19"/>
          <w:szCs w:val="19"/>
        </w:rPr>
        <w:t>Избрать Совет директоров Общества в количестве 5 (Пяти) человек в следующем персональном составе:</w:t>
      </w:r>
    </w:p>
    <w:p w:rsidR="00457FAA" w:rsidRPr="00E37219" w:rsidRDefault="00457FAA">
      <w:pPr>
        <w:numPr>
          <w:ilvl w:val="1"/>
          <w:numId w:val="4"/>
        </w:numPr>
        <w:suppressAutoHyphens w:val="0"/>
        <w:snapToGrid w:val="0"/>
        <w:rPr>
          <w:iCs/>
          <w:sz w:val="19"/>
          <w:szCs w:val="19"/>
        </w:rPr>
      </w:pPr>
      <w:r w:rsidRPr="00E37219">
        <w:rPr>
          <w:bCs/>
          <w:iCs/>
          <w:sz w:val="19"/>
          <w:szCs w:val="19"/>
        </w:rPr>
        <w:t>Чурилов Сергей Сергеевич,</w:t>
      </w:r>
    </w:p>
    <w:p w:rsidR="00457FAA" w:rsidRPr="00E37219" w:rsidRDefault="00457FAA">
      <w:pPr>
        <w:numPr>
          <w:ilvl w:val="1"/>
          <w:numId w:val="4"/>
        </w:numPr>
        <w:suppressAutoHyphens w:val="0"/>
        <w:rPr>
          <w:iCs/>
          <w:sz w:val="19"/>
          <w:szCs w:val="19"/>
        </w:rPr>
      </w:pPr>
      <w:proofErr w:type="spellStart"/>
      <w:r w:rsidRPr="00E37219">
        <w:rPr>
          <w:iCs/>
          <w:sz w:val="19"/>
          <w:szCs w:val="19"/>
        </w:rPr>
        <w:t>Поклад</w:t>
      </w:r>
      <w:proofErr w:type="spellEnd"/>
      <w:r w:rsidRPr="00E37219">
        <w:rPr>
          <w:iCs/>
          <w:sz w:val="19"/>
          <w:szCs w:val="19"/>
        </w:rPr>
        <w:t xml:space="preserve"> Сергей Юрьевич,</w:t>
      </w:r>
    </w:p>
    <w:p w:rsidR="00457FAA" w:rsidRPr="00E37219" w:rsidRDefault="00862174">
      <w:pPr>
        <w:numPr>
          <w:ilvl w:val="1"/>
          <w:numId w:val="4"/>
        </w:numPr>
        <w:suppressAutoHyphens w:val="0"/>
        <w:jc w:val="both"/>
        <w:rPr>
          <w:sz w:val="19"/>
          <w:szCs w:val="19"/>
        </w:rPr>
      </w:pPr>
      <w:r w:rsidRPr="00E37219">
        <w:rPr>
          <w:iCs/>
          <w:sz w:val="19"/>
          <w:szCs w:val="19"/>
        </w:rPr>
        <w:t>Тулупов Александр Юрьевич</w:t>
      </w:r>
      <w:r w:rsidR="00457FAA" w:rsidRPr="00E37219">
        <w:rPr>
          <w:iCs/>
          <w:sz w:val="19"/>
          <w:szCs w:val="19"/>
        </w:rPr>
        <w:t>,</w:t>
      </w:r>
    </w:p>
    <w:p w:rsidR="00457FAA" w:rsidRPr="00E37219" w:rsidRDefault="00457FAA">
      <w:pPr>
        <w:numPr>
          <w:ilvl w:val="1"/>
          <w:numId w:val="4"/>
        </w:numPr>
        <w:suppressAutoHyphens w:val="0"/>
        <w:rPr>
          <w:sz w:val="19"/>
          <w:szCs w:val="19"/>
        </w:rPr>
      </w:pPr>
      <w:proofErr w:type="spellStart"/>
      <w:r w:rsidRPr="00E37219">
        <w:rPr>
          <w:sz w:val="19"/>
          <w:szCs w:val="19"/>
        </w:rPr>
        <w:t>Механикова</w:t>
      </w:r>
      <w:proofErr w:type="spellEnd"/>
      <w:r w:rsidRPr="00E37219">
        <w:rPr>
          <w:sz w:val="19"/>
          <w:szCs w:val="19"/>
        </w:rPr>
        <w:t xml:space="preserve"> Анастасия Сергеевна,</w:t>
      </w:r>
    </w:p>
    <w:p w:rsidR="00457FAA" w:rsidRPr="00E37219" w:rsidRDefault="00457FAA">
      <w:pPr>
        <w:numPr>
          <w:ilvl w:val="1"/>
          <w:numId w:val="4"/>
        </w:numPr>
        <w:suppressAutoHyphens w:val="0"/>
        <w:rPr>
          <w:b/>
          <w:sz w:val="19"/>
          <w:szCs w:val="19"/>
          <w:u w:val="single"/>
        </w:rPr>
      </w:pPr>
      <w:proofErr w:type="spellStart"/>
      <w:r w:rsidRPr="00E37219">
        <w:rPr>
          <w:sz w:val="19"/>
          <w:szCs w:val="19"/>
        </w:rPr>
        <w:t>Цыбульский</w:t>
      </w:r>
      <w:proofErr w:type="spellEnd"/>
      <w:r w:rsidRPr="00E37219">
        <w:rPr>
          <w:sz w:val="19"/>
          <w:szCs w:val="19"/>
        </w:rPr>
        <w:t xml:space="preserve"> Игорь Павлович.</w:t>
      </w:r>
    </w:p>
    <w:p w:rsidR="00457FAA" w:rsidRPr="00E37219" w:rsidRDefault="00457FAA">
      <w:pPr>
        <w:tabs>
          <w:tab w:val="left" w:pos="851"/>
        </w:tabs>
        <w:jc w:val="both"/>
        <w:rPr>
          <w:b/>
          <w:sz w:val="19"/>
          <w:szCs w:val="19"/>
          <w:u w:val="single"/>
        </w:rPr>
      </w:pPr>
    </w:p>
    <w:p w:rsidR="00457FAA" w:rsidRPr="00E37219" w:rsidRDefault="00457FAA">
      <w:pPr>
        <w:ind w:firstLine="567"/>
        <w:jc w:val="both"/>
        <w:rPr>
          <w:b/>
          <w:sz w:val="19"/>
          <w:szCs w:val="19"/>
        </w:rPr>
      </w:pPr>
      <w:r w:rsidRPr="00E37219">
        <w:rPr>
          <w:b/>
          <w:bCs/>
          <w:iCs/>
          <w:sz w:val="19"/>
          <w:szCs w:val="19"/>
          <w:u w:val="single"/>
        </w:rPr>
        <w:t>Итоги голосования п</w:t>
      </w:r>
      <w:r w:rsidRPr="00E37219">
        <w:rPr>
          <w:b/>
          <w:sz w:val="19"/>
          <w:szCs w:val="19"/>
          <w:u w:val="single"/>
        </w:rPr>
        <w:t xml:space="preserve">о </w:t>
      </w:r>
      <w:r w:rsidR="00862174" w:rsidRPr="00E37219">
        <w:rPr>
          <w:b/>
          <w:sz w:val="19"/>
          <w:szCs w:val="19"/>
          <w:u w:val="single"/>
        </w:rPr>
        <w:t>пятому</w:t>
      </w:r>
      <w:r w:rsidRPr="00E37219">
        <w:rPr>
          <w:b/>
          <w:sz w:val="19"/>
          <w:szCs w:val="19"/>
          <w:u w:val="single"/>
        </w:rPr>
        <w:t xml:space="preserve"> вопросу повестки дня</w:t>
      </w:r>
      <w:r w:rsidRPr="00E37219">
        <w:rPr>
          <w:b/>
          <w:sz w:val="19"/>
          <w:szCs w:val="19"/>
        </w:rPr>
        <w:t xml:space="preserve">: 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sz w:val="19"/>
          <w:szCs w:val="19"/>
        </w:rPr>
        <w:t>По кандидатуре Сидоренко Оксана Анатольевна: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 xml:space="preserve">«За» </w:t>
      </w:r>
      <w:r w:rsidRPr="00E37219">
        <w:rPr>
          <w:bCs/>
          <w:sz w:val="19"/>
          <w:szCs w:val="19"/>
        </w:rPr>
        <w:t>отдано 1 9</w:t>
      </w:r>
      <w:r w:rsidR="00A8339D" w:rsidRPr="00E37219">
        <w:rPr>
          <w:bCs/>
          <w:sz w:val="19"/>
          <w:szCs w:val="19"/>
        </w:rPr>
        <w:t>36</w:t>
      </w:r>
      <w:r w:rsidRPr="00E37219">
        <w:rPr>
          <w:bCs/>
          <w:sz w:val="19"/>
          <w:szCs w:val="19"/>
        </w:rPr>
        <w:t xml:space="preserve"> голосов, что составило 100 % от общего числа голосов</w:t>
      </w:r>
      <w:r w:rsidRPr="00E37219">
        <w:rPr>
          <w:sz w:val="19"/>
          <w:szCs w:val="19"/>
        </w:rPr>
        <w:t>, которыми обладали лица, принявшие участие в годовом Общем собрании акционеров</w:t>
      </w:r>
      <w:r w:rsidRPr="00E37219">
        <w:rPr>
          <w:bCs/>
          <w:sz w:val="19"/>
          <w:szCs w:val="19"/>
        </w:rPr>
        <w:t xml:space="preserve">; 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>«Против»</w:t>
      </w:r>
      <w:r w:rsidRPr="00E37219">
        <w:rPr>
          <w:bCs/>
          <w:sz w:val="19"/>
          <w:szCs w:val="19"/>
        </w:rPr>
        <w:t xml:space="preserve"> не отдано ни одного голоса;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b/>
          <w:bCs/>
          <w:sz w:val="19"/>
          <w:szCs w:val="19"/>
        </w:rPr>
        <w:t>«Воздержался»</w:t>
      </w:r>
      <w:r w:rsidRPr="00E37219">
        <w:rPr>
          <w:bCs/>
          <w:sz w:val="19"/>
          <w:szCs w:val="19"/>
        </w:rPr>
        <w:t xml:space="preserve"> не отдано ни одного голоса.</w:t>
      </w:r>
    </w:p>
    <w:p w:rsidR="00457FAA" w:rsidRPr="00E37219" w:rsidRDefault="00457FAA">
      <w:pPr>
        <w:pStyle w:val="210"/>
        <w:spacing w:after="0" w:line="100" w:lineRule="atLeast"/>
        <w:ind w:firstLine="284"/>
        <w:jc w:val="both"/>
        <w:rPr>
          <w:b/>
          <w:sz w:val="19"/>
          <w:szCs w:val="19"/>
        </w:rPr>
      </w:pPr>
      <w:r w:rsidRPr="00E37219">
        <w:rPr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457FAA" w:rsidRPr="00E37219" w:rsidRDefault="00457FAA">
      <w:pPr>
        <w:pStyle w:val="210"/>
        <w:spacing w:after="0" w:line="100" w:lineRule="atLeast"/>
        <w:ind w:firstLine="284"/>
        <w:jc w:val="both"/>
        <w:rPr>
          <w:b/>
          <w:bCs/>
          <w:sz w:val="19"/>
          <w:szCs w:val="19"/>
        </w:rPr>
      </w:pPr>
      <w:r w:rsidRPr="00E37219">
        <w:rPr>
          <w:b/>
          <w:sz w:val="19"/>
          <w:szCs w:val="19"/>
        </w:rPr>
        <w:t>По кандидатуре Бондаренко Алексей Анатольевич: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 xml:space="preserve">«За» </w:t>
      </w:r>
      <w:r w:rsidRPr="00E37219">
        <w:rPr>
          <w:bCs/>
          <w:sz w:val="19"/>
          <w:szCs w:val="19"/>
        </w:rPr>
        <w:t>отдано 1 9</w:t>
      </w:r>
      <w:r w:rsidR="00A8339D" w:rsidRPr="00E37219">
        <w:rPr>
          <w:bCs/>
          <w:sz w:val="19"/>
          <w:szCs w:val="19"/>
        </w:rPr>
        <w:t>36</w:t>
      </w:r>
      <w:r w:rsidRPr="00E37219">
        <w:rPr>
          <w:bCs/>
          <w:sz w:val="19"/>
          <w:szCs w:val="19"/>
        </w:rPr>
        <w:t xml:space="preserve"> голосов, что составило 100 % от общего числа голосов</w:t>
      </w:r>
      <w:r w:rsidRPr="00E37219">
        <w:rPr>
          <w:sz w:val="19"/>
          <w:szCs w:val="19"/>
        </w:rPr>
        <w:t>, которыми обладали лица, принявшие участие в годовом Общем собрании акционеров</w:t>
      </w:r>
      <w:r w:rsidRPr="00E37219">
        <w:rPr>
          <w:bCs/>
          <w:sz w:val="19"/>
          <w:szCs w:val="19"/>
        </w:rPr>
        <w:t xml:space="preserve">; 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>«Против»</w:t>
      </w:r>
      <w:r w:rsidRPr="00E37219">
        <w:rPr>
          <w:bCs/>
          <w:sz w:val="19"/>
          <w:szCs w:val="19"/>
        </w:rPr>
        <w:t xml:space="preserve"> не отдано ни одного голоса;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b/>
          <w:bCs/>
          <w:sz w:val="19"/>
          <w:szCs w:val="19"/>
        </w:rPr>
        <w:t>«Воздержался»</w:t>
      </w:r>
      <w:r w:rsidRPr="00E37219">
        <w:rPr>
          <w:bCs/>
          <w:sz w:val="19"/>
          <w:szCs w:val="19"/>
        </w:rPr>
        <w:t xml:space="preserve"> не отдано ни одного голоса.</w:t>
      </w:r>
    </w:p>
    <w:p w:rsidR="00457FAA" w:rsidRPr="00E37219" w:rsidRDefault="00457FAA">
      <w:pPr>
        <w:pStyle w:val="a5"/>
        <w:ind w:firstLine="567"/>
        <w:rPr>
          <w:b/>
          <w:sz w:val="19"/>
          <w:szCs w:val="19"/>
        </w:rPr>
      </w:pPr>
      <w:r w:rsidRPr="00E37219">
        <w:rPr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457FAA" w:rsidRPr="00E37219" w:rsidRDefault="00457FAA">
      <w:pPr>
        <w:pStyle w:val="a5"/>
        <w:ind w:firstLine="567"/>
        <w:rPr>
          <w:b/>
          <w:bCs/>
          <w:sz w:val="19"/>
          <w:szCs w:val="19"/>
        </w:rPr>
      </w:pPr>
      <w:r w:rsidRPr="00E37219">
        <w:rPr>
          <w:b/>
          <w:sz w:val="19"/>
          <w:szCs w:val="19"/>
        </w:rPr>
        <w:t>По кандидатуре Чеканова Елена Александровна: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 xml:space="preserve">«За» </w:t>
      </w:r>
      <w:r w:rsidRPr="00E37219">
        <w:rPr>
          <w:bCs/>
          <w:sz w:val="19"/>
          <w:szCs w:val="19"/>
        </w:rPr>
        <w:t>отдано 1 9</w:t>
      </w:r>
      <w:r w:rsidR="00A8339D" w:rsidRPr="00E37219">
        <w:rPr>
          <w:bCs/>
          <w:sz w:val="19"/>
          <w:szCs w:val="19"/>
        </w:rPr>
        <w:t>36</w:t>
      </w:r>
      <w:r w:rsidRPr="00E37219">
        <w:rPr>
          <w:bCs/>
          <w:sz w:val="19"/>
          <w:szCs w:val="19"/>
        </w:rPr>
        <w:t xml:space="preserve"> голосов, что составило 100 % от общего числа голосов</w:t>
      </w:r>
      <w:r w:rsidRPr="00E37219">
        <w:rPr>
          <w:sz w:val="19"/>
          <w:szCs w:val="19"/>
        </w:rPr>
        <w:t>, которыми обладали лица, принявшие участие в годовом Общем собрании акционеров</w:t>
      </w:r>
      <w:r w:rsidRPr="00E37219">
        <w:rPr>
          <w:bCs/>
          <w:sz w:val="19"/>
          <w:szCs w:val="19"/>
        </w:rPr>
        <w:t xml:space="preserve">; </w:t>
      </w:r>
    </w:p>
    <w:p w:rsidR="00457FAA" w:rsidRPr="00E37219" w:rsidRDefault="00457FAA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>«Против»</w:t>
      </w:r>
      <w:r w:rsidRPr="00E37219">
        <w:rPr>
          <w:bCs/>
          <w:sz w:val="19"/>
          <w:szCs w:val="19"/>
        </w:rPr>
        <w:t xml:space="preserve"> не отдано ни одного голоса;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b/>
          <w:bCs/>
          <w:sz w:val="19"/>
          <w:szCs w:val="19"/>
        </w:rPr>
        <w:t>«Воздержался»</w:t>
      </w:r>
      <w:r w:rsidRPr="00E37219">
        <w:rPr>
          <w:bCs/>
          <w:sz w:val="19"/>
          <w:szCs w:val="19"/>
        </w:rPr>
        <w:t xml:space="preserve"> не отдано ни одного голоса.</w:t>
      </w:r>
    </w:p>
    <w:p w:rsidR="00457FAA" w:rsidRPr="00E37219" w:rsidRDefault="00457FAA">
      <w:pPr>
        <w:pStyle w:val="a5"/>
        <w:ind w:firstLine="540"/>
        <w:jc w:val="both"/>
        <w:rPr>
          <w:b/>
          <w:sz w:val="19"/>
          <w:szCs w:val="19"/>
          <w:u w:val="single"/>
        </w:rPr>
      </w:pPr>
      <w:r w:rsidRPr="00E37219">
        <w:rPr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606032" w:rsidRPr="00E37219" w:rsidRDefault="00606032" w:rsidP="00606032">
      <w:pPr>
        <w:ind w:firstLine="567"/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 xml:space="preserve">Принято решение по </w:t>
      </w:r>
      <w:r w:rsidR="005A7F66" w:rsidRPr="00E37219">
        <w:rPr>
          <w:b/>
          <w:sz w:val="19"/>
          <w:szCs w:val="19"/>
        </w:rPr>
        <w:t>пятому</w:t>
      </w:r>
      <w:r w:rsidRPr="00E37219">
        <w:rPr>
          <w:b/>
          <w:sz w:val="19"/>
          <w:szCs w:val="19"/>
        </w:rPr>
        <w:t xml:space="preserve"> вопросу повестки дня: </w:t>
      </w:r>
    </w:p>
    <w:p w:rsidR="00606032" w:rsidRPr="00E37219" w:rsidRDefault="00606032" w:rsidP="00606032">
      <w:pPr>
        <w:ind w:firstLine="567"/>
        <w:jc w:val="both"/>
        <w:rPr>
          <w:bCs/>
          <w:sz w:val="19"/>
          <w:szCs w:val="19"/>
        </w:rPr>
      </w:pPr>
      <w:r w:rsidRPr="00E37219">
        <w:rPr>
          <w:bCs/>
          <w:sz w:val="19"/>
          <w:szCs w:val="19"/>
        </w:rPr>
        <w:t>Избрать Ревизионную комиссию в количестве 3 (Трех) человек в следующем персональном составе:</w:t>
      </w:r>
    </w:p>
    <w:p w:rsidR="00606032" w:rsidRPr="00E37219" w:rsidRDefault="00606032" w:rsidP="00606032">
      <w:pPr>
        <w:ind w:firstLine="567"/>
        <w:jc w:val="both"/>
        <w:rPr>
          <w:bCs/>
          <w:sz w:val="19"/>
          <w:szCs w:val="19"/>
        </w:rPr>
      </w:pPr>
      <w:r w:rsidRPr="00E37219">
        <w:rPr>
          <w:bCs/>
          <w:sz w:val="19"/>
          <w:szCs w:val="19"/>
        </w:rPr>
        <w:t>1. Сидоренко Оксана Анатольевна,</w:t>
      </w:r>
    </w:p>
    <w:p w:rsidR="00606032" w:rsidRPr="00E37219" w:rsidRDefault="00606032" w:rsidP="00606032">
      <w:pPr>
        <w:ind w:firstLine="567"/>
        <w:jc w:val="both"/>
        <w:rPr>
          <w:bCs/>
          <w:sz w:val="19"/>
          <w:szCs w:val="19"/>
        </w:rPr>
      </w:pPr>
      <w:r w:rsidRPr="00E37219">
        <w:rPr>
          <w:bCs/>
          <w:sz w:val="19"/>
          <w:szCs w:val="19"/>
        </w:rPr>
        <w:t>2. Бондаренко Алексей Анатольевич,</w:t>
      </w:r>
    </w:p>
    <w:p w:rsidR="00606032" w:rsidRPr="00E37219" w:rsidRDefault="00606032" w:rsidP="00606032">
      <w:pPr>
        <w:ind w:firstLine="567"/>
        <w:jc w:val="both"/>
        <w:rPr>
          <w:bCs/>
          <w:sz w:val="19"/>
          <w:szCs w:val="19"/>
        </w:rPr>
      </w:pPr>
      <w:r w:rsidRPr="00E37219">
        <w:rPr>
          <w:bCs/>
          <w:sz w:val="19"/>
          <w:szCs w:val="19"/>
        </w:rPr>
        <w:t>3. Чеканова Елена Александровна.</w:t>
      </w:r>
    </w:p>
    <w:p w:rsidR="00606032" w:rsidRPr="00E37219" w:rsidRDefault="00606032" w:rsidP="00606032">
      <w:pPr>
        <w:ind w:firstLine="567"/>
        <w:jc w:val="both"/>
        <w:rPr>
          <w:b/>
          <w:sz w:val="19"/>
          <w:szCs w:val="19"/>
          <w:u w:val="single"/>
        </w:rPr>
      </w:pPr>
    </w:p>
    <w:p w:rsidR="00606032" w:rsidRPr="00E37219" w:rsidRDefault="00606032" w:rsidP="00606032">
      <w:pPr>
        <w:ind w:firstLine="567"/>
        <w:jc w:val="both"/>
        <w:rPr>
          <w:b/>
          <w:sz w:val="19"/>
          <w:szCs w:val="19"/>
          <w:u w:val="single"/>
        </w:rPr>
      </w:pPr>
      <w:r w:rsidRPr="00E37219">
        <w:rPr>
          <w:b/>
          <w:sz w:val="19"/>
          <w:szCs w:val="19"/>
          <w:u w:val="single"/>
        </w:rPr>
        <w:t xml:space="preserve">Итоги голосования по шестому вопросу повестки дня: </w:t>
      </w:r>
    </w:p>
    <w:p w:rsidR="00606032" w:rsidRPr="00E37219" w:rsidRDefault="00606032" w:rsidP="00606032">
      <w:pPr>
        <w:ind w:firstLine="567"/>
        <w:jc w:val="both"/>
        <w:rPr>
          <w:bCs/>
          <w:sz w:val="19"/>
          <w:szCs w:val="19"/>
        </w:rPr>
      </w:pPr>
      <w:proofErr w:type="gramStart"/>
      <w:r w:rsidRPr="00E37219">
        <w:rPr>
          <w:b/>
          <w:sz w:val="19"/>
          <w:szCs w:val="19"/>
        </w:rPr>
        <w:t>За</w:t>
      </w:r>
      <w:proofErr w:type="gramEnd"/>
      <w:r w:rsidRPr="00E37219">
        <w:rPr>
          <w:b/>
          <w:sz w:val="19"/>
          <w:szCs w:val="19"/>
        </w:rPr>
        <w:t xml:space="preserve">» </w:t>
      </w:r>
      <w:r w:rsidRPr="00E37219">
        <w:rPr>
          <w:bCs/>
          <w:sz w:val="19"/>
          <w:szCs w:val="19"/>
        </w:rPr>
        <w:t>отдано 1 9</w:t>
      </w:r>
      <w:r w:rsidR="00E30BD4" w:rsidRPr="00E37219">
        <w:rPr>
          <w:bCs/>
          <w:sz w:val="19"/>
          <w:szCs w:val="19"/>
        </w:rPr>
        <w:t>36</w:t>
      </w:r>
      <w:r w:rsidRPr="00E37219">
        <w:rPr>
          <w:bCs/>
          <w:sz w:val="19"/>
          <w:szCs w:val="19"/>
        </w:rPr>
        <w:t xml:space="preserve"> </w:t>
      </w:r>
      <w:proofErr w:type="gramStart"/>
      <w:r w:rsidRPr="00E37219">
        <w:rPr>
          <w:bCs/>
          <w:sz w:val="19"/>
          <w:szCs w:val="19"/>
        </w:rPr>
        <w:t>голосов</w:t>
      </w:r>
      <w:proofErr w:type="gramEnd"/>
      <w:r w:rsidRPr="00E37219">
        <w:rPr>
          <w:bCs/>
          <w:sz w:val="19"/>
          <w:szCs w:val="19"/>
        </w:rPr>
        <w:t xml:space="preserve">, что составило 100 % от общего числа голосов, которыми обладали лица, принявшие участие в годовом Общем собрании акционеров; </w:t>
      </w:r>
    </w:p>
    <w:p w:rsidR="00606032" w:rsidRPr="00E37219" w:rsidRDefault="00606032" w:rsidP="00606032">
      <w:pPr>
        <w:ind w:firstLine="567"/>
        <w:jc w:val="both"/>
        <w:rPr>
          <w:bCs/>
          <w:sz w:val="19"/>
          <w:szCs w:val="19"/>
        </w:rPr>
      </w:pPr>
      <w:r w:rsidRPr="00E37219">
        <w:rPr>
          <w:b/>
          <w:sz w:val="19"/>
          <w:szCs w:val="19"/>
        </w:rPr>
        <w:t xml:space="preserve">«Против» </w:t>
      </w:r>
      <w:r w:rsidRPr="00E37219">
        <w:rPr>
          <w:bCs/>
          <w:sz w:val="19"/>
          <w:szCs w:val="19"/>
        </w:rPr>
        <w:t>не отдано ни одного голоса;</w:t>
      </w:r>
    </w:p>
    <w:p w:rsidR="00606032" w:rsidRPr="00E37219" w:rsidRDefault="00606032" w:rsidP="00606032">
      <w:pPr>
        <w:ind w:firstLine="567"/>
        <w:jc w:val="both"/>
        <w:rPr>
          <w:b/>
          <w:sz w:val="19"/>
          <w:szCs w:val="19"/>
        </w:rPr>
      </w:pPr>
      <w:r w:rsidRPr="00E37219">
        <w:rPr>
          <w:b/>
          <w:sz w:val="19"/>
          <w:szCs w:val="19"/>
        </w:rPr>
        <w:t xml:space="preserve">«Воздержался» </w:t>
      </w:r>
      <w:r w:rsidRPr="00E37219">
        <w:rPr>
          <w:bCs/>
          <w:sz w:val="19"/>
          <w:szCs w:val="19"/>
        </w:rPr>
        <w:t>не отдано ни одного голоса.</w:t>
      </w:r>
    </w:p>
    <w:p w:rsidR="00606032" w:rsidRPr="00E37219" w:rsidRDefault="00606032" w:rsidP="00606032">
      <w:pPr>
        <w:ind w:firstLine="567"/>
        <w:jc w:val="both"/>
        <w:rPr>
          <w:bCs/>
          <w:sz w:val="19"/>
          <w:szCs w:val="19"/>
        </w:rPr>
      </w:pPr>
      <w:r w:rsidRPr="00E37219">
        <w:rPr>
          <w:bCs/>
          <w:sz w:val="19"/>
          <w:szCs w:val="19"/>
        </w:rPr>
        <w:t>Все бюллетени в части голосования по данному вопросу повестки дня признаны действительными.</w:t>
      </w:r>
    </w:p>
    <w:p w:rsidR="00457FAA" w:rsidRPr="00E37219" w:rsidRDefault="005A7F66">
      <w:pPr>
        <w:ind w:firstLine="567"/>
        <w:jc w:val="both"/>
        <w:rPr>
          <w:b/>
          <w:bCs/>
          <w:sz w:val="19"/>
          <w:szCs w:val="19"/>
        </w:rPr>
      </w:pPr>
      <w:r w:rsidRPr="00E37219">
        <w:rPr>
          <w:b/>
          <w:bCs/>
          <w:sz w:val="19"/>
          <w:szCs w:val="19"/>
        </w:rPr>
        <w:t>Принято решение по шестому вопросу повестки дня:</w:t>
      </w:r>
    </w:p>
    <w:p w:rsidR="005A7F66" w:rsidRPr="00E37219" w:rsidRDefault="005A7F66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>Утвердить аудитором Общества на 2021 год Общество с ограниченной ответственностью «АУДИТОРСКАЯ ФИРМА «ПАРТНЕРЪ», ОГРН 1027739567965 включено в Реестр аудиторов и аудиторских организаций Саморегулируемая организация аудиторов  «Российский Союз аудиторов» (Ассоциация) 12.03.2020г. за основным регистрационным номером 12006096647.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Функции счетной комиссии на годовом общем собрании акционеров АО «Хлебозавод» выполнял регистратор Общества - Акционерное общество «Регистраторское общество «СТАТУС» (Место нахождения: г. Москва, </w:t>
      </w:r>
      <w:proofErr w:type="spellStart"/>
      <w:r w:rsidRPr="00E37219">
        <w:rPr>
          <w:sz w:val="19"/>
          <w:szCs w:val="19"/>
        </w:rPr>
        <w:t>ул</w:t>
      </w:r>
      <w:proofErr w:type="gramStart"/>
      <w:r w:rsidRPr="00E37219">
        <w:rPr>
          <w:sz w:val="19"/>
          <w:szCs w:val="19"/>
        </w:rPr>
        <w:t>.Н</w:t>
      </w:r>
      <w:proofErr w:type="gramEnd"/>
      <w:r w:rsidRPr="00E37219">
        <w:rPr>
          <w:sz w:val="19"/>
          <w:szCs w:val="19"/>
        </w:rPr>
        <w:t>овохохловская</w:t>
      </w:r>
      <w:proofErr w:type="spellEnd"/>
      <w:r w:rsidRPr="00E37219">
        <w:rPr>
          <w:sz w:val="19"/>
          <w:szCs w:val="19"/>
        </w:rPr>
        <w:t>, д.23 стр.1).</w:t>
      </w:r>
    </w:p>
    <w:p w:rsidR="00457FAA" w:rsidRPr="00E37219" w:rsidRDefault="00457FAA">
      <w:pPr>
        <w:jc w:val="both"/>
        <w:rPr>
          <w:sz w:val="19"/>
          <w:szCs w:val="19"/>
          <w:shd w:val="clear" w:color="auto" w:fill="FFFF00"/>
        </w:rPr>
      </w:pPr>
      <w:r w:rsidRPr="00E37219">
        <w:rPr>
          <w:sz w:val="19"/>
          <w:szCs w:val="19"/>
        </w:rPr>
        <w:t>Уполномоченное лицо регистратора, осуществляющее функции счетной комиссии: Кузнецова Е.А.</w:t>
      </w:r>
    </w:p>
    <w:p w:rsidR="00457FAA" w:rsidRPr="00E37219" w:rsidRDefault="00457FAA">
      <w:pPr>
        <w:ind w:firstLine="567"/>
        <w:jc w:val="both"/>
        <w:rPr>
          <w:sz w:val="19"/>
          <w:szCs w:val="19"/>
          <w:shd w:val="clear" w:color="auto" w:fill="FFFF00"/>
        </w:rPr>
      </w:pP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>Председатель собрания: Чурилов Сергей Сергеевич</w:t>
      </w:r>
    </w:p>
    <w:p w:rsidR="00457FAA" w:rsidRPr="00E37219" w:rsidRDefault="00457FAA">
      <w:pPr>
        <w:ind w:firstLine="567"/>
        <w:jc w:val="both"/>
        <w:rPr>
          <w:sz w:val="19"/>
          <w:szCs w:val="19"/>
        </w:rPr>
      </w:pPr>
      <w:r w:rsidRPr="00E37219">
        <w:rPr>
          <w:sz w:val="19"/>
          <w:szCs w:val="19"/>
        </w:rPr>
        <w:t xml:space="preserve">Секретарь собрания: </w:t>
      </w:r>
      <w:proofErr w:type="spellStart"/>
      <w:r w:rsidRPr="00E37219">
        <w:rPr>
          <w:sz w:val="19"/>
          <w:szCs w:val="19"/>
        </w:rPr>
        <w:t>Овагимьян</w:t>
      </w:r>
      <w:proofErr w:type="spellEnd"/>
      <w:r w:rsidRPr="00E37219">
        <w:rPr>
          <w:sz w:val="19"/>
          <w:szCs w:val="19"/>
        </w:rPr>
        <w:t xml:space="preserve"> Арсен </w:t>
      </w:r>
      <w:proofErr w:type="spellStart"/>
      <w:r w:rsidRPr="00E37219">
        <w:rPr>
          <w:sz w:val="19"/>
          <w:szCs w:val="19"/>
        </w:rPr>
        <w:t>Грачикович</w:t>
      </w:r>
      <w:proofErr w:type="spellEnd"/>
      <w:r w:rsidRPr="00E37219">
        <w:rPr>
          <w:sz w:val="19"/>
          <w:szCs w:val="19"/>
        </w:rPr>
        <w:t>.</w:t>
      </w:r>
    </w:p>
    <w:sectPr w:rsidR="00457FAA" w:rsidRPr="00E37219">
      <w:footerReference w:type="default" r:id="rId7"/>
      <w:pgSz w:w="11906" w:h="16838"/>
      <w:pgMar w:top="397" w:right="405" w:bottom="438" w:left="938" w:header="720" w:footer="370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FC" w:rsidRDefault="00F702FC">
      <w:r>
        <w:separator/>
      </w:r>
    </w:p>
  </w:endnote>
  <w:endnote w:type="continuationSeparator" w:id="1">
    <w:p w:rsidR="00F702FC" w:rsidRDefault="00F7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AA" w:rsidRDefault="00457FAA">
    <w:pPr>
      <w:pStyle w:val="aa"/>
    </w:pPr>
    <w:r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FC" w:rsidRDefault="00F702FC">
      <w:r>
        <w:separator/>
      </w:r>
    </w:p>
  </w:footnote>
  <w:footnote w:type="continuationSeparator" w:id="1">
    <w:p w:rsidR="00F702FC" w:rsidRDefault="00F7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sz w:val="20"/>
        <w:szCs w:val="20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eastAsia="Arial"/>
        <w:b w:val="0"/>
        <w:bCs w:val="0"/>
        <w:sz w:val="16"/>
        <w:szCs w:val="16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/>
        <w:sz w:val="16"/>
        <w:szCs w:val="16"/>
        <w:shd w:val="clear" w:color="auto" w:fill="auto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1287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E203F"/>
    <w:rsid w:val="002422A0"/>
    <w:rsid w:val="00457FAA"/>
    <w:rsid w:val="004E203F"/>
    <w:rsid w:val="005A7F66"/>
    <w:rsid w:val="00606032"/>
    <w:rsid w:val="00614D2F"/>
    <w:rsid w:val="00862174"/>
    <w:rsid w:val="0099533B"/>
    <w:rsid w:val="009E2EC3"/>
    <w:rsid w:val="00A40BFA"/>
    <w:rsid w:val="00A8339D"/>
    <w:rsid w:val="00B11770"/>
    <w:rsid w:val="00B8625C"/>
    <w:rsid w:val="00E30BD4"/>
    <w:rsid w:val="00E37219"/>
    <w:rsid w:val="00E46ABD"/>
    <w:rsid w:val="00F7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bCs w:val="0"/>
      <w:color w:val="auto"/>
      <w:sz w:val="16"/>
      <w:szCs w:val="16"/>
      <w:shd w:val="clear" w:color="auto" w:fil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  <w:sz w:val="16"/>
      <w:szCs w:val="16"/>
      <w:shd w:val="clear" w:color="auto" w:fill="auto"/>
    </w:rPr>
  </w:style>
  <w:style w:type="character" w:customStyle="1" w:styleId="WW8Num4z0">
    <w:name w:val="WW8Num4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b w:val="0"/>
      <w:i w:val="0"/>
      <w:u w:val="none"/>
    </w:rPr>
  </w:style>
  <w:style w:type="character" w:customStyle="1" w:styleId="WW8Num5z1">
    <w:name w:val="WW8Num5z1"/>
  </w:style>
  <w:style w:type="character" w:customStyle="1" w:styleId="WW8Num6z0">
    <w:name w:val="WW8Num6z0"/>
    <w:rPr>
      <w:rFonts w:eastAsia="Arial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b w:val="0"/>
      <w:i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i/>
    </w:rPr>
  </w:style>
  <w:style w:type="character" w:customStyle="1" w:styleId="WW8Num8z1">
    <w:name w:val="WW8Num8z1"/>
    <w:rPr>
      <w:b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  <w:rPr>
      <w:b w:val="0"/>
      <w:i w:val="0"/>
    </w:rPr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i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/>
    </w:rPr>
  </w:style>
  <w:style w:type="character" w:customStyle="1" w:styleId="WW8Num13z1">
    <w:name w:val="WW8Num13z1"/>
    <w:rPr>
      <w:b/>
      <w:i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  <w:rPr>
      <w:b w:val="0"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18z1">
    <w:name w:val="WW8Num18z1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8z2">
    <w:name w:val="WW8Num18z2"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WW8Num18z3">
    <w:name w:val="WW8Num18z3"/>
    <w:rPr>
      <w:rFonts w:ascii="Times New Roman" w:hAnsi="Times New Roman" w:cs="Times New Roman"/>
      <w:b w:val="0"/>
      <w:i w:val="0"/>
      <w:sz w:val="20"/>
    </w:rPr>
  </w:style>
  <w:style w:type="character" w:customStyle="1" w:styleId="WW8Num18z4">
    <w:name w:val="WW8Num18z4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u w:val="none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i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/>
    </w:rPr>
  </w:style>
  <w:style w:type="character" w:customStyle="1" w:styleId="WW8Num31z1">
    <w:name w:val="WW8Num31z1"/>
    <w:rPr>
      <w:b/>
      <w:i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  <w:i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i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i/>
    </w:rPr>
  </w:style>
  <w:style w:type="character" w:customStyle="1" w:styleId="WW8Num39z1">
    <w:name w:val="WW8Num39z1"/>
    <w:rPr>
      <w:b/>
      <w:i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i w:val="0"/>
      <w:u w:val="none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sz w:val="24"/>
      <w:lang w:val="ru-RU" w:eastAsia="ar-SA" w:bidi="ar-SA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8">
    <w:name w:val="Заголовок"/>
    <w:basedOn w:val="a"/>
    <w:next w:val="a5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xl24">
    <w:name w:val="xl24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5">
    <w:name w:val="Цитата1"/>
    <w:basedOn w:val="a"/>
    <w:pPr>
      <w:ind w:left="-113" w:right="-113" w:firstLine="833"/>
      <w:jc w:val="both"/>
    </w:pPr>
    <w:rPr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Егорикова Галина</dc:creator>
  <cp:lastModifiedBy>emedvedeva</cp:lastModifiedBy>
  <cp:revision>3</cp:revision>
  <cp:lastPrinted>2021-05-24T11:08:00Z</cp:lastPrinted>
  <dcterms:created xsi:type="dcterms:W3CDTF">2021-05-24T13:13:00Z</dcterms:created>
  <dcterms:modified xsi:type="dcterms:W3CDTF">2021-05-24T13:13:00Z</dcterms:modified>
</cp:coreProperties>
</file>